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A0BB5" w14:textId="72AF7719" w:rsidR="006F7491" w:rsidRPr="00D97D1A" w:rsidRDefault="00853115" w:rsidP="00853115">
      <w:pPr>
        <w:jc w:val="center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D97D1A">
        <w:rPr>
          <w:rFonts w:ascii="Times New Roman" w:hAnsi="Times New Roman" w:cs="Times New Roman"/>
          <w:b/>
          <w:bCs/>
          <w:color w:val="FFC000"/>
          <w:sz w:val="24"/>
          <w:szCs w:val="24"/>
        </w:rPr>
        <w:t xml:space="preserve">FRANCÉS </w:t>
      </w:r>
      <w:r w:rsidR="005D1CF6" w:rsidRPr="00D97D1A">
        <w:rPr>
          <w:rFonts w:ascii="Times New Roman" w:hAnsi="Times New Roman" w:cs="Times New Roman"/>
          <w:b/>
          <w:bCs/>
          <w:color w:val="FFC000"/>
          <w:sz w:val="24"/>
          <w:szCs w:val="24"/>
        </w:rPr>
        <w:t xml:space="preserve">2º / 3º / 4º ESO </w:t>
      </w:r>
      <w:r w:rsidRPr="00D97D1A">
        <w:rPr>
          <w:rFonts w:ascii="Times New Roman" w:hAnsi="Times New Roman" w:cs="Times New Roman"/>
          <w:b/>
          <w:bCs/>
          <w:color w:val="FFC000"/>
          <w:sz w:val="24"/>
          <w:szCs w:val="24"/>
        </w:rPr>
        <w:t xml:space="preserve">DEL </w:t>
      </w:r>
      <w:r w:rsidR="00D97D1A" w:rsidRPr="00D97D1A">
        <w:rPr>
          <w:rFonts w:ascii="Times New Roman" w:hAnsi="Times New Roman" w:cs="Times New Roman"/>
          <w:b/>
          <w:bCs/>
          <w:color w:val="FFC000"/>
          <w:sz w:val="24"/>
          <w:szCs w:val="24"/>
        </w:rPr>
        <w:t>27</w:t>
      </w:r>
      <w:r w:rsidRPr="00D97D1A">
        <w:rPr>
          <w:rFonts w:ascii="Times New Roman" w:hAnsi="Times New Roman" w:cs="Times New Roman"/>
          <w:b/>
          <w:bCs/>
          <w:color w:val="FFC000"/>
          <w:sz w:val="24"/>
          <w:szCs w:val="24"/>
        </w:rPr>
        <w:t xml:space="preserve"> </w:t>
      </w:r>
      <w:r w:rsidR="00D97D1A" w:rsidRPr="00D97D1A">
        <w:rPr>
          <w:rFonts w:ascii="Times New Roman" w:hAnsi="Times New Roman" w:cs="Times New Roman"/>
          <w:b/>
          <w:bCs/>
          <w:color w:val="FFC000"/>
          <w:sz w:val="24"/>
          <w:szCs w:val="24"/>
        </w:rPr>
        <w:t>DE MARZO AL 3 DE ABRIL</w:t>
      </w:r>
    </w:p>
    <w:p w14:paraId="1AD8F1F5" w14:textId="4BE999DE" w:rsidR="00853115" w:rsidRPr="007106D9" w:rsidRDefault="00D97D1A" w:rsidP="007A54D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7D1A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Salut mes élèves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! </w:t>
      </w:r>
      <w:r>
        <w:rPr>
          <w:rFonts w:ascii="Times New Roman" w:hAnsi="Times New Roman" w:cs="Times New Roman"/>
          <w:b/>
          <w:bCs/>
          <w:sz w:val="24"/>
          <w:szCs w:val="24"/>
        </w:rPr>
        <w:t>Como ya os puse la otra vez, d</w:t>
      </w:r>
      <w:r w:rsidR="00853115">
        <w:rPr>
          <w:rFonts w:ascii="Times New Roman" w:hAnsi="Times New Roman" w:cs="Times New Roman"/>
          <w:b/>
          <w:bCs/>
          <w:sz w:val="24"/>
          <w:szCs w:val="24"/>
        </w:rPr>
        <w:t>ebéis ir realizando la tarea que se detalla a continuación con el fin de continuar las clases de la forma más normal posible. Tenéis que entregar la tarea en los plazos que se os especifica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(en la medida de lo posible)</w:t>
      </w:r>
      <w:r w:rsidR="00853115">
        <w:rPr>
          <w:rFonts w:ascii="Times New Roman" w:hAnsi="Times New Roman" w:cs="Times New Roman"/>
          <w:b/>
          <w:bCs/>
          <w:sz w:val="24"/>
          <w:szCs w:val="24"/>
        </w:rPr>
        <w:t xml:space="preserve">. Os la </w:t>
      </w:r>
      <w:r w:rsidR="00E372B4">
        <w:rPr>
          <w:rFonts w:ascii="Times New Roman" w:hAnsi="Times New Roman" w:cs="Times New Roman"/>
          <w:b/>
          <w:bCs/>
          <w:sz w:val="24"/>
          <w:szCs w:val="24"/>
        </w:rPr>
        <w:t xml:space="preserve">he pautado por semanas y </w:t>
      </w:r>
      <w:r w:rsidR="00853115">
        <w:rPr>
          <w:rFonts w:ascii="Times New Roman" w:hAnsi="Times New Roman" w:cs="Times New Roman"/>
          <w:b/>
          <w:bCs/>
          <w:sz w:val="24"/>
          <w:szCs w:val="24"/>
        </w:rPr>
        <w:t xml:space="preserve">no os </w:t>
      </w:r>
      <w:r w:rsidR="00E372B4">
        <w:rPr>
          <w:rFonts w:ascii="Times New Roman" w:hAnsi="Times New Roman" w:cs="Times New Roman"/>
          <w:b/>
          <w:bCs/>
          <w:sz w:val="24"/>
          <w:szCs w:val="24"/>
        </w:rPr>
        <w:t xml:space="preserve">he cargado </w:t>
      </w:r>
      <w:r w:rsidR="00853115">
        <w:rPr>
          <w:rFonts w:ascii="Times New Roman" w:hAnsi="Times New Roman" w:cs="Times New Roman"/>
          <w:b/>
          <w:bCs/>
          <w:sz w:val="24"/>
          <w:szCs w:val="24"/>
        </w:rPr>
        <w:t xml:space="preserve">demasiado de trabajo dado que tenemos 2 horas semanales. Cualquier duda que os surja podéis poneros en contacto conmigo a través de la siguiente dirección: </w:t>
      </w:r>
      <w:hyperlink r:id="rId5" w:history="1">
        <w:r w:rsidR="00E372B4" w:rsidRPr="00487009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victor.serrano.online@smbosque.es</w:t>
        </w:r>
      </w:hyperlink>
      <w:r w:rsidR="007106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6D9" w:rsidRPr="007106D9">
        <w:rPr>
          <w:rFonts w:ascii="Times New Roman" w:hAnsi="Times New Roman" w:cs="Times New Roman"/>
          <w:b/>
          <w:bCs/>
          <w:sz w:val="24"/>
          <w:szCs w:val="24"/>
          <w:u w:val="single"/>
        </w:rPr>
        <w:t>Todas las tareas se enviarán a esta misma dirección de correo.</w:t>
      </w:r>
    </w:p>
    <w:p w14:paraId="57DC40D0" w14:textId="1A434029" w:rsidR="00853115" w:rsidRDefault="00853115" w:rsidP="007A54D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Lo más importante de todo es una buena planificación diaria. Estoy a vuestra disposición para cualquier pregunta.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Bon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courage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!</w:t>
      </w:r>
      <w:proofErr w:type="gramEnd"/>
    </w:p>
    <w:p w14:paraId="12E94711" w14:textId="1A58245B" w:rsidR="00853115" w:rsidRDefault="00853115" w:rsidP="0085311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1"/>
        <w:gridCol w:w="5451"/>
        <w:gridCol w:w="2957"/>
        <w:gridCol w:w="3175"/>
      </w:tblGrid>
      <w:tr w:rsidR="00AB276B" w14:paraId="03B32965" w14:textId="77777777" w:rsidTr="00C637ED">
        <w:tc>
          <w:tcPr>
            <w:tcW w:w="2411" w:type="dxa"/>
          </w:tcPr>
          <w:p w14:paraId="4F959CD4" w14:textId="71F4B34F" w:rsidR="00853115" w:rsidRDefault="00853115" w:rsidP="00853115">
            <w:pPr>
              <w:tabs>
                <w:tab w:val="left" w:pos="465"/>
                <w:tab w:val="center" w:pos="22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5451" w:type="dxa"/>
          </w:tcPr>
          <w:p w14:paraId="3471DE7A" w14:textId="538FE47F" w:rsidR="00853115" w:rsidRDefault="00853115" w:rsidP="00853115">
            <w:pPr>
              <w:tabs>
                <w:tab w:val="left" w:pos="465"/>
                <w:tab w:val="center" w:pos="22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TAREA</w:t>
            </w:r>
          </w:p>
        </w:tc>
        <w:tc>
          <w:tcPr>
            <w:tcW w:w="2957" w:type="dxa"/>
          </w:tcPr>
          <w:p w14:paraId="0F70CF95" w14:textId="139F8783" w:rsidR="00853115" w:rsidRDefault="00853115" w:rsidP="008531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ENTREGA</w:t>
            </w:r>
          </w:p>
        </w:tc>
        <w:tc>
          <w:tcPr>
            <w:tcW w:w="3175" w:type="dxa"/>
          </w:tcPr>
          <w:p w14:paraId="75D83D43" w14:textId="1C0F9187" w:rsidR="00853115" w:rsidRDefault="00853115" w:rsidP="008531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CRITERIOS CALIFICACIÓN</w:t>
            </w:r>
          </w:p>
        </w:tc>
      </w:tr>
      <w:tr w:rsidR="00FA0E7C" w14:paraId="3DC279C8" w14:textId="77777777" w:rsidTr="00C637ED">
        <w:tc>
          <w:tcPr>
            <w:tcW w:w="2411" w:type="dxa"/>
          </w:tcPr>
          <w:p w14:paraId="6F4C5BC9" w14:textId="2ADAE7AA" w:rsidR="00FA0E7C" w:rsidRPr="00853115" w:rsidRDefault="00FA0E7C" w:rsidP="00FA0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2ºESO</w:t>
            </w:r>
          </w:p>
        </w:tc>
        <w:tc>
          <w:tcPr>
            <w:tcW w:w="5451" w:type="dxa"/>
          </w:tcPr>
          <w:p w14:paraId="2CD3D896" w14:textId="35EFB13D" w:rsidR="00FA0E7C" w:rsidRDefault="00FA0E7C" w:rsidP="00FA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Actividad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Vamos a comenzar a ver otro aspecto nuevo de gramática: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quantité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ello os dejo aquí un vídeo explicativo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76687C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https://www.youtube.com/watch?v=jGVPqV04am4</w:t>
              </w:r>
            </w:hyperlink>
          </w:p>
          <w:p w14:paraId="5A516AE2" w14:textId="5C64884F" w:rsidR="00FA0E7C" w:rsidRDefault="00FA0E7C" w:rsidP="00FA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Revisar del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d’exercices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4 de la página 45 asegurándoos de que habéis incluido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articles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partitifs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(du / de la / des /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 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según corresponda delante de cada alimento.</w:t>
            </w:r>
          </w:p>
          <w:p w14:paraId="17CE2774" w14:textId="281D2D18" w:rsidR="00FA0E7C" w:rsidRDefault="00FA0E7C" w:rsidP="00FA0E7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la ficha con el nombre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“Les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articles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partitifs_2ºESO”.</w:t>
            </w:r>
          </w:p>
          <w:p w14:paraId="0257B622" w14:textId="3BBB1F89" w:rsidR="00FA0E7C" w:rsidRDefault="00FA0E7C" w:rsidP="00FA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 dejo otra ficha con el nombre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“Les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partitifs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simplemente para que la consultéis, pero no debéis enviarme nada de esa ficha.</w:t>
            </w:r>
          </w:p>
          <w:p w14:paraId="14B59ACC" w14:textId="77777777" w:rsidR="00FA0E7C" w:rsidRPr="0076687C" w:rsidRDefault="00FA0E7C" w:rsidP="00FA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D01BB" w14:textId="63E31C2B" w:rsidR="00FA0E7C" w:rsidRDefault="00FA0E7C" w:rsidP="00FA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Lectura del texto de la página 42 del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livre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l’élève</w:t>
            </w:r>
            <w:proofErr w:type="spellEnd"/>
            <w:r w:rsidR="00293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(À </w:t>
            </w:r>
            <w:proofErr w:type="spellStart"/>
            <w:r w:rsidR="00293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l’épicerie</w:t>
            </w:r>
            <w:proofErr w:type="spellEnd"/>
            <w:r w:rsidR="00293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copiar en el cuaderno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 cuadro verde de abajo a la derecha y traducir esas expresiones también en el cuaderno.</w:t>
            </w:r>
          </w:p>
          <w:p w14:paraId="10CEED75" w14:textId="19A059E8" w:rsidR="00FA0E7C" w:rsidRPr="00B30A7C" w:rsidRDefault="00FA0E7C" w:rsidP="00FA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del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d’exercices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1 y el 2 de la página 51 que son de repaso sobre el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Futur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sobre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articles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partitifs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0D09EA04" w14:textId="77777777" w:rsidR="00FA0E7C" w:rsidRPr="00AB7FB6" w:rsidRDefault="00FA0E7C" w:rsidP="00FA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476B8" w14:textId="4E960CE2" w:rsidR="00FA0E7C" w:rsidRPr="009567EB" w:rsidRDefault="00FA0E7C" w:rsidP="00FA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Tarea adicional: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(solo para quien quiera y tenga tiempo): </w:t>
            </w:r>
            <w:hyperlink r:id="rId7" w:history="1">
              <w:r w:rsidRPr="00F71BCC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https://www.leplaisirdapprendre.com/quiz-france/gastronomie.html</w:t>
              </w:r>
            </w:hyperlink>
          </w:p>
          <w:p w14:paraId="1CAB2958" w14:textId="7A437E33" w:rsidR="00FA0E7C" w:rsidRDefault="00FA0E7C" w:rsidP="00FA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EB">
              <w:rPr>
                <w:rFonts w:ascii="Times New Roman" w:hAnsi="Times New Roman" w:cs="Times New Roman"/>
                <w:sz w:val="24"/>
                <w:szCs w:val="24"/>
              </w:rPr>
              <w:t>Realizar 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pequeño cuestionario </w:t>
            </w:r>
            <w:r w:rsidRPr="009567EB">
              <w:rPr>
                <w:rFonts w:ascii="Times New Roman" w:hAnsi="Times New Roman" w:cs="Times New Roman"/>
                <w:sz w:val="24"/>
                <w:szCs w:val="24"/>
              </w:rPr>
              <w:t xml:space="preserve">sobre 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gastronomía</w:t>
            </w:r>
            <w:r w:rsidRPr="009567EB">
              <w:rPr>
                <w:rFonts w:ascii="Times New Roman" w:hAnsi="Times New Roman" w:cs="Times New Roman"/>
                <w:sz w:val="24"/>
                <w:szCs w:val="24"/>
              </w:rPr>
              <w:t xml:space="preserve"> francesa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relacionad</w:t>
            </w:r>
            <w:r w:rsidR="0054205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el tema que estamos trabajando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Son 15 preguntas con varias respuestas para ver cuánto domináis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astronomie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française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47AEBC" w14:textId="6D5DC6CB" w:rsidR="00FA0E7C" w:rsidRPr="00BB66AB" w:rsidRDefault="00FA0E7C" w:rsidP="00FA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7DC07BD7" w14:textId="47A53520" w:rsidR="00FA0E7C" w:rsidRPr="00D660DE" w:rsidRDefault="00FA0E7C" w:rsidP="00FA0E7C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Actividad 1 y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ejercicios correspondientes al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d’exercices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corregirán en clase tras la reincorporación (en este caso solo hay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 hacer 2 y revisar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542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054" w:rsidRPr="00D660D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No me los tenéis que enviar.</w:t>
            </w:r>
          </w:p>
          <w:p w14:paraId="5C5BE0CA" w14:textId="77777777" w:rsidR="00FA0E7C" w:rsidRDefault="00FA0E7C" w:rsidP="00FA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B7E9F" w14:textId="16F50588" w:rsidR="00FA0E7C" w:rsidRDefault="00FA0E7C" w:rsidP="00FA0E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Ficha </w:t>
            </w:r>
            <w:r w:rsidRPr="00FA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A0E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Les </w:t>
            </w:r>
            <w:proofErr w:type="spellStart"/>
            <w:r w:rsidRPr="00FA0E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articles</w:t>
            </w:r>
            <w:proofErr w:type="spellEnd"/>
            <w:r w:rsidRPr="00FA0E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0E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partitifs</w:t>
            </w:r>
            <w:proofErr w:type="spellEnd"/>
            <w:r w:rsidRPr="00FA0E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abril fecha límite. </w:t>
            </w:r>
          </w:p>
          <w:p w14:paraId="58C5806A" w14:textId="77777777" w:rsidR="00FA0E7C" w:rsidRDefault="00FA0E7C" w:rsidP="00FA0E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DC3681" w14:textId="77777777" w:rsidR="00FA0E7C" w:rsidRDefault="00FA0E7C" w:rsidP="00FA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Tarea adicional: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 van apareciendo las respuestas con una pequeña explicación según vais contestando y 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final os hace un balance de las preguntas acertadas. </w:t>
            </w:r>
          </w:p>
          <w:p w14:paraId="3A23BE18" w14:textId="77777777" w:rsidR="00FA0E7C" w:rsidRDefault="00FA0E7C" w:rsidP="00FA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707C3" w14:textId="08406049" w:rsidR="00FA0E7C" w:rsidRPr="00A91677" w:rsidRDefault="00FA0E7C" w:rsidP="00FA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Dudas: Enviar un correo. Lo tenéis al inicio del documento.</w:t>
            </w:r>
          </w:p>
        </w:tc>
        <w:tc>
          <w:tcPr>
            <w:tcW w:w="3175" w:type="dxa"/>
          </w:tcPr>
          <w:p w14:paraId="007A169F" w14:textId="77777777" w:rsidR="00FA0E7C" w:rsidRPr="001A5DCE" w:rsidRDefault="00FA0E7C" w:rsidP="00FA0E7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Las actividades deben estar completas y presentadas en plazo para que sean calificadas. </w:t>
            </w:r>
          </w:p>
          <w:p w14:paraId="50307ED0" w14:textId="77777777" w:rsidR="00FA0E7C" w:rsidRDefault="00FA0E7C" w:rsidP="00FA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8DE06" w14:textId="406C4C60" w:rsidR="00FA0E7C" w:rsidRDefault="00FA0E7C" w:rsidP="00FA0E7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>La calificación de estas actividades se incluirá en el 20% de la nota final.</w:t>
            </w:r>
          </w:p>
          <w:p w14:paraId="3AB16652" w14:textId="77777777" w:rsidR="00FA0E7C" w:rsidRPr="00A947A2" w:rsidRDefault="00FA0E7C" w:rsidP="00FA0E7C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E9B4C" w14:textId="5F67A269" w:rsidR="00FA0E7C" w:rsidRDefault="00FA0E7C" w:rsidP="00FA0E7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profesor se reserva la libertad de poder modificar este porcentaje en los casos que considere oportunos siempre que sea necesario y en función del periodo de tiempo que 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alumnos permanezcan fuera del centro.</w:t>
            </w:r>
          </w:p>
          <w:p w14:paraId="25CE77DA" w14:textId="77777777" w:rsidR="00751299" w:rsidRPr="00751299" w:rsidRDefault="00751299" w:rsidP="00751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C261F" w14:textId="5F402D63" w:rsidR="00FA0E7C" w:rsidRDefault="00FA0E7C" w:rsidP="00FA0E7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>La no entrega de estos ejercicios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 justificación oportuna</w:t>
            </w: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 xml:space="preserve"> podría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repercutir negativamente en la nota final.</w:t>
            </w:r>
          </w:p>
          <w:p w14:paraId="3EDF77CF" w14:textId="77777777" w:rsidR="00FA0E7C" w:rsidRPr="00A947A2" w:rsidRDefault="00FA0E7C" w:rsidP="00FA0E7C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196CA" w14:textId="18983001" w:rsidR="00FA0E7C" w:rsidRPr="00A947A2" w:rsidRDefault="00FA0E7C" w:rsidP="00FA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7C" w14:paraId="41D491A9" w14:textId="77777777" w:rsidTr="00C637ED">
        <w:tc>
          <w:tcPr>
            <w:tcW w:w="2411" w:type="dxa"/>
          </w:tcPr>
          <w:p w14:paraId="55429CD8" w14:textId="401D443A" w:rsidR="00FA0E7C" w:rsidRDefault="00FA0E7C" w:rsidP="00FA0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3ºESO</w:t>
            </w:r>
          </w:p>
        </w:tc>
        <w:tc>
          <w:tcPr>
            <w:tcW w:w="5451" w:type="dxa"/>
          </w:tcPr>
          <w:p w14:paraId="6E36A896" w14:textId="580FE6CC" w:rsidR="00FA0E7C" w:rsidRDefault="00FA0E7C" w:rsidP="00FA0E7C">
            <w:r w:rsidRPr="00F1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Actividad 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Vamos a comenzar a ver otro aspecto nuevo de gramática: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pronom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ello os dejo aquí un vídeo explicativo (8:05): </w:t>
            </w:r>
            <w:hyperlink r:id="rId8" w:history="1">
              <w:r w:rsidRPr="00714C41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https://www.youtube.com/watch?v=_XmCI6d9TQY</w:t>
              </w:r>
            </w:hyperlink>
            <w:r w:rsidRPr="00714C41">
              <w:rPr>
                <w:sz w:val="24"/>
                <w:szCs w:val="24"/>
              </w:rPr>
              <w:t xml:space="preserve"> </w:t>
            </w:r>
          </w:p>
          <w:p w14:paraId="75160F26" w14:textId="22416762" w:rsidR="00FA0E7C" w:rsidRDefault="00FA0E7C" w:rsidP="00FA0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Importante: El vídeo dura 8:05 pero solo me interesa que veáis hasta el minuto 2:26 porque es la parte que vamos a estudiar por ahora.</w:t>
            </w:r>
          </w:p>
          <w:p w14:paraId="4227D4D2" w14:textId="27710B08" w:rsidR="00FA0E7C" w:rsidRDefault="00FA0E7C" w:rsidP="00FA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os quedan dudas de cómo se forma, ver también el siguiente vídeo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714C41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https://www.youtube.com/watch?v=JvoDJRUvlx8</w:t>
              </w:r>
            </w:hyperlink>
          </w:p>
          <w:p w14:paraId="36C0F472" w14:textId="2B7B3786" w:rsidR="00FA0E7C" w:rsidRDefault="00FA0E7C" w:rsidP="00FA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del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d’exercices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los siguientes ejercicios: Página 41 </w:t>
            </w:r>
            <w:r w:rsidRPr="00AB276B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14:paraId="6FE66D80" w14:textId="7C44F741" w:rsidR="00FA0E7C" w:rsidRPr="00714C41" w:rsidRDefault="00FA0E7C" w:rsidP="00FA0E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Ficha que se adjunta con el nombre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“Le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pronom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Y_3ºESO”.</w:t>
            </w:r>
          </w:p>
          <w:p w14:paraId="0FC08B73" w14:textId="77777777" w:rsidR="00FA0E7C" w:rsidRPr="00A14910" w:rsidRDefault="00FA0E7C" w:rsidP="00FA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C164" w14:textId="3C6B2384" w:rsidR="00FA0E7C" w:rsidRDefault="00FA0E7C" w:rsidP="00FA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Actividad 2: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Ver el siguiente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ídeo (10:20) donde podéis aprender y repasar expresiones ya estudiadas en el tema anterior y que nos afectan tanto en estos días: </w:t>
            </w:r>
            <w:hyperlink r:id="rId10" w:history="1">
              <w:r w:rsidRPr="00FA3606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https://www.youtube.com/watch?v=RRmWoBPAC</w:t>
              </w:r>
              <w:r w:rsidRPr="00FA3606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FA3606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k</w:t>
              </w:r>
            </w:hyperlink>
          </w:p>
          <w:p w14:paraId="0C8A3204" w14:textId="0225BF2C" w:rsidR="00FA0E7C" w:rsidRPr="00AB276B" w:rsidRDefault="00FA0E7C" w:rsidP="00FA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Una vez visto el vídeo escribir 4 frases utilizando expresiones vistas en el vídeo y enviar en un documento Word (las podéis enviar en el mismo Word del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pronom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5066F2E" w14:textId="77777777" w:rsidR="00FA0E7C" w:rsidRDefault="00FA0E7C" w:rsidP="00FA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E38E1" w14:textId="77777777" w:rsidR="00FA0E7C" w:rsidRPr="009567EB" w:rsidRDefault="00FA0E7C" w:rsidP="00FA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Tarea adicional: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(solo para quien quiera y tenga tiempo):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9567EB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https://www.leplaisirdapprendre.com/quiz-france/geographie.html</w:t>
              </w:r>
            </w:hyperlink>
          </w:p>
          <w:p w14:paraId="4828F75B" w14:textId="44433AE0" w:rsidR="00FA0E7C" w:rsidRDefault="00FA0E7C" w:rsidP="00FA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EB">
              <w:rPr>
                <w:rFonts w:ascii="Times New Roman" w:hAnsi="Times New Roman" w:cs="Times New Roman"/>
                <w:sz w:val="24"/>
                <w:szCs w:val="24"/>
              </w:rPr>
              <w:t>Realizar 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pequeño cuestionario </w:t>
            </w:r>
            <w:r w:rsidRPr="009567EB">
              <w:rPr>
                <w:rFonts w:ascii="Times New Roman" w:hAnsi="Times New Roman" w:cs="Times New Roman"/>
                <w:sz w:val="24"/>
                <w:szCs w:val="24"/>
              </w:rPr>
              <w:t>sobre la geografía francesa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Son 15 preguntas con varias respuestas para ver cuánto domináis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géographie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française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F655F21" w14:textId="77777777" w:rsidR="00FA0E7C" w:rsidRDefault="00FA0E7C" w:rsidP="00FA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7E774" w14:textId="32061376" w:rsidR="00FA0E7C" w:rsidRPr="009567EB" w:rsidRDefault="00FA0E7C" w:rsidP="00FA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aquí os dejo otro sobre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langue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française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9567EB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https://www.leplaisirdapprendre.com/quiz-france/langue.html</w:t>
              </w:r>
            </w:hyperlink>
          </w:p>
        </w:tc>
        <w:tc>
          <w:tcPr>
            <w:tcW w:w="2957" w:type="dxa"/>
          </w:tcPr>
          <w:p w14:paraId="46AE5C89" w14:textId="3E6257FD" w:rsidR="00FA0E7C" w:rsidRDefault="00FA0E7C" w:rsidP="00FA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Actividad 1 y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ejercicios correspondientes al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d’exercices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corregirán en clase tras la reincorporación (en este caso solo hay 1).</w:t>
            </w:r>
            <w:r w:rsidR="00B51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E81" w:rsidRPr="00D660D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No me lo tenéis que enviar.</w:t>
            </w:r>
          </w:p>
          <w:p w14:paraId="2A20DCF8" w14:textId="77777777" w:rsidR="00FA0E7C" w:rsidRDefault="00FA0E7C" w:rsidP="00FA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9F0D5" w14:textId="4978A218" w:rsidR="00FA0E7C" w:rsidRDefault="00FA0E7C" w:rsidP="00FA0E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Ficha (</w:t>
            </w:r>
            <w:r w:rsidRPr="00B777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Le </w:t>
            </w:r>
            <w:proofErr w:type="spellStart"/>
            <w:r w:rsidRPr="00B777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pronom</w:t>
            </w:r>
            <w:proofErr w:type="spellEnd"/>
            <w:r w:rsidRPr="00B777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Y)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 las cuatro frases de la actividad 2: 3 abril fecha límite. </w:t>
            </w:r>
          </w:p>
          <w:p w14:paraId="6328F3F1" w14:textId="77777777" w:rsidR="00FA0E7C" w:rsidRDefault="00FA0E7C" w:rsidP="00FA0E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235937" w14:textId="59FD88E2" w:rsidR="00FA0E7C" w:rsidRDefault="00FA0E7C" w:rsidP="00FA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Tarea adicional: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 van apareciendo las respuestas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 una pequeña explicación según vais contestando y al final os hace un balance de las preguntas acertadas. </w:t>
            </w:r>
          </w:p>
          <w:p w14:paraId="282265B4" w14:textId="77777777" w:rsidR="00FA0E7C" w:rsidRDefault="00FA0E7C" w:rsidP="00FA0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736F1" w14:textId="4AA4723F" w:rsidR="00FA0E7C" w:rsidRDefault="00FA0E7C" w:rsidP="00FA0E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Dudas: Enviar un correo. Lo tenéis al inicio del documento.</w:t>
            </w:r>
          </w:p>
        </w:tc>
        <w:tc>
          <w:tcPr>
            <w:tcW w:w="3175" w:type="dxa"/>
          </w:tcPr>
          <w:p w14:paraId="41596A58" w14:textId="77777777" w:rsidR="00FA0E7C" w:rsidRPr="001A5DCE" w:rsidRDefault="00FA0E7C" w:rsidP="00FA0E7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Las actividades deben estar completas y presentadas en plazo para que sean calificadas. </w:t>
            </w:r>
          </w:p>
          <w:p w14:paraId="1E518F7B" w14:textId="77777777" w:rsidR="00FA0E7C" w:rsidRDefault="00FA0E7C" w:rsidP="00FA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2F89" w14:textId="77777777" w:rsidR="00FA0E7C" w:rsidRDefault="00FA0E7C" w:rsidP="00FA0E7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>La calificación de estas actividades se incluirá en el 20% de la nota final.</w:t>
            </w:r>
          </w:p>
          <w:p w14:paraId="4DFE6A0B" w14:textId="77777777" w:rsidR="00FA0E7C" w:rsidRPr="00A947A2" w:rsidRDefault="00FA0E7C" w:rsidP="00FA0E7C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70894" w14:textId="5AB769C2" w:rsidR="00FA0E7C" w:rsidRDefault="00FA0E7C" w:rsidP="00FA0E7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profesor se reserva la libertad de poder modificar este porcentaje en los casos que considere oportunos siempre que sea necesario y en función 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periodo de tiempo que los alumnos permanezcan fuera del centro.</w:t>
            </w:r>
          </w:p>
          <w:p w14:paraId="49611CB4" w14:textId="77777777" w:rsidR="00751299" w:rsidRPr="00751299" w:rsidRDefault="00751299" w:rsidP="00751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72C59" w14:textId="218B20D0" w:rsidR="00FA0E7C" w:rsidRDefault="00FA0E7C" w:rsidP="00FA0E7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>La no entrega de estos ejercicios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 justificación oportuna</w:t>
            </w: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 xml:space="preserve"> podría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repercutir negativamente en la nota final.</w:t>
            </w:r>
          </w:p>
          <w:p w14:paraId="7C93814E" w14:textId="77777777" w:rsidR="00FA0E7C" w:rsidRPr="001A5DCE" w:rsidRDefault="00FA0E7C" w:rsidP="00FA0E7C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5" w14:paraId="570E7829" w14:textId="77777777" w:rsidTr="00C637ED">
        <w:tc>
          <w:tcPr>
            <w:tcW w:w="2411" w:type="dxa"/>
          </w:tcPr>
          <w:p w14:paraId="3829A40C" w14:textId="2F780133" w:rsidR="00124425" w:rsidRDefault="00124425" w:rsidP="0012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4ºESO</w:t>
            </w:r>
          </w:p>
        </w:tc>
        <w:tc>
          <w:tcPr>
            <w:tcW w:w="5451" w:type="dxa"/>
          </w:tcPr>
          <w:p w14:paraId="5CAE8B2C" w14:textId="6CB660C1" w:rsidR="00124425" w:rsidRPr="009F3E73" w:rsidRDefault="00124425" w:rsidP="0012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 1: </w:t>
            </w:r>
            <w:r w:rsidRPr="009F3E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Enviar las tareas pendientes de la semana pasada</w:t>
            </w:r>
            <w:r w:rsidRPr="009F3E73">
              <w:rPr>
                <w:rFonts w:ascii="Times New Roman" w:hAnsi="Times New Roman" w:cs="Times New Roman"/>
                <w:sz w:val="24"/>
                <w:szCs w:val="24"/>
              </w:rPr>
              <w:t xml:space="preserve"> (ejercicios del </w:t>
            </w:r>
            <w:proofErr w:type="spellStart"/>
            <w:r w:rsidRPr="009F3E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</w:t>
            </w:r>
            <w:proofErr w:type="spellEnd"/>
            <w:r w:rsidRPr="009F3E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F3E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d’exercices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que ya mandé la semana pasada</w:t>
            </w:r>
            <w:r w:rsidRPr="009F3E7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cuestionario sobre el planeta y las dos fichas nombradas como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Pr="00080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Les </w:t>
            </w:r>
            <w:proofErr w:type="spellStart"/>
            <w:r w:rsidRPr="00080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temps</w:t>
            </w:r>
            <w:proofErr w:type="spellEnd"/>
            <w:r w:rsidRPr="00080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l'indicatif_4ºESO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 y “</w:t>
            </w:r>
            <w:r w:rsidRPr="00080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Les </w:t>
            </w:r>
            <w:proofErr w:type="spellStart"/>
            <w:r w:rsidRPr="00080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temps</w:t>
            </w:r>
            <w:proofErr w:type="spellEnd"/>
            <w:r w:rsidRPr="00080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melangés_4ºESO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pasan a ser obligatorias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esta semana para quien no las haya hecho.</w:t>
            </w:r>
          </w:p>
          <w:p w14:paraId="6A53C022" w14:textId="77777777" w:rsidR="00124425" w:rsidRDefault="00124425" w:rsidP="0012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D4BB1" w14:textId="29DD9926" w:rsidR="00586902" w:rsidRPr="00586902" w:rsidRDefault="00124425" w:rsidP="0012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Actividad 2: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la ficha con el nombre </w:t>
            </w:r>
            <w:r w:rsidR="00586902" w:rsidRPr="00586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="00586902" w:rsidRPr="00586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Les </w:t>
            </w:r>
            <w:proofErr w:type="spellStart"/>
            <w:r w:rsidR="00586902" w:rsidRPr="00586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pronoms</w:t>
            </w:r>
            <w:proofErr w:type="spellEnd"/>
            <w:r w:rsidR="00586902" w:rsidRPr="00586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possessifs</w:t>
            </w:r>
            <w:r w:rsidR="00586902" w:rsidRPr="00586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  <w:r w:rsidR="00586902" w:rsidRPr="00586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4ºESO</w:t>
            </w:r>
            <w:r w:rsidR="00586902" w:rsidRPr="00586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Pr="00586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86902">
              <w:rPr>
                <w:rFonts w:ascii="Times New Roman" w:hAnsi="Times New Roman" w:cs="Times New Roman"/>
                <w:sz w:val="24"/>
                <w:szCs w:val="24"/>
              </w:rPr>
              <w:t>en forma de repaso.</w:t>
            </w:r>
          </w:p>
          <w:p w14:paraId="088EFA6E" w14:textId="77777777" w:rsidR="00124425" w:rsidRDefault="00124425" w:rsidP="0012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048CA" w14:textId="0BF08F5D" w:rsidR="00124425" w:rsidRPr="009567EB" w:rsidRDefault="00124425" w:rsidP="0012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Tarea adicional: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(solo para quien quiera y tenga tiempo): </w:t>
            </w:r>
            <w:hyperlink r:id="rId13" w:history="1">
              <w:r w:rsidRPr="009567EB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https://www.leplaisirdapprendre.com/quiz-france/langue.html</w:t>
              </w:r>
            </w:hyperlink>
          </w:p>
          <w:p w14:paraId="27C53C49" w14:textId="0ED75E99" w:rsidR="00124425" w:rsidRDefault="00124425" w:rsidP="0012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EB">
              <w:rPr>
                <w:rFonts w:ascii="Times New Roman" w:hAnsi="Times New Roman" w:cs="Times New Roman"/>
                <w:sz w:val="24"/>
                <w:szCs w:val="24"/>
              </w:rPr>
              <w:t>Realizar 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pequeño cuestionario </w:t>
            </w:r>
            <w:r w:rsidRPr="009567EB">
              <w:rPr>
                <w:rFonts w:ascii="Times New Roman" w:hAnsi="Times New Roman" w:cs="Times New Roman"/>
                <w:sz w:val="24"/>
                <w:szCs w:val="24"/>
              </w:rPr>
              <w:t xml:space="preserve">sobre 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lengua</w:t>
            </w:r>
            <w:r w:rsidRPr="009567EB">
              <w:rPr>
                <w:rFonts w:ascii="Times New Roman" w:hAnsi="Times New Roman" w:cs="Times New Roman"/>
                <w:sz w:val="24"/>
                <w:szCs w:val="24"/>
              </w:rPr>
              <w:t xml:space="preserve"> francesa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Son 15 preguntas con varias respuestas para ver cuánto domináis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langue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fr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ançaise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754C974" w14:textId="77777777" w:rsidR="00124425" w:rsidRDefault="00124425" w:rsidP="0012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720BC" w14:textId="554B1A22" w:rsidR="00124425" w:rsidRDefault="00124425" w:rsidP="0012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aquí os dejo otro sobre el día a día de los franceses: </w:t>
            </w:r>
            <w:hyperlink r:id="rId14" w:history="1">
              <w:r w:rsidRPr="00F47F2A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https://www.leplaisirdapprendre.com/quiz-france/quotidien.html</w:t>
              </w:r>
            </w:hyperlink>
          </w:p>
          <w:p w14:paraId="3087290B" w14:textId="54A67A42" w:rsidR="00124425" w:rsidRPr="00080A08" w:rsidRDefault="00124425" w:rsidP="0012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57" w:type="dxa"/>
          </w:tcPr>
          <w:p w14:paraId="6503E974" w14:textId="27DECDEA" w:rsidR="00124425" w:rsidRDefault="00124425" w:rsidP="00124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Actividad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Tanto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respuestas correspondientes a los ejercicios del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d’exercices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cuestionario del planeta y las dos fichas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enviarán a la dirección de correo electrónico facilitada al inicio del documento.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(Muchos ya me lo habéis enviado todo o casi todo)</w:t>
            </w:r>
            <w:r w:rsidR="00DF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1FE45A" w14:textId="77777777" w:rsidR="00124425" w:rsidRDefault="00124425" w:rsidP="00124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82908" w14:textId="4C15B1FB" w:rsidR="00124425" w:rsidRDefault="00124425" w:rsidP="001244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 2: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Ficha </w:t>
            </w:r>
            <w:r w:rsidRPr="00586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586902" w:rsidRPr="00586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Les </w:t>
            </w:r>
            <w:proofErr w:type="spellStart"/>
            <w:r w:rsidR="00586902" w:rsidRPr="00586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pronoms</w:t>
            </w:r>
            <w:proofErr w:type="spellEnd"/>
            <w:r w:rsidR="00586902" w:rsidRPr="00586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86902" w:rsidRPr="00586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possessifs</w:t>
            </w:r>
            <w:proofErr w:type="spellEnd"/>
            <w:r w:rsidRPr="00586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586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abril fecha límite. </w:t>
            </w:r>
          </w:p>
          <w:p w14:paraId="0E9B1E08" w14:textId="77777777" w:rsidR="00124425" w:rsidRDefault="00124425" w:rsidP="001244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DBD1C6" w14:textId="77777777" w:rsidR="00124425" w:rsidRDefault="00124425" w:rsidP="00124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Tarea adicional: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 van apareciendo las respuestas con una pequeña explicación según vais contestando y al final os hace un balance de las preguntas acertadas. </w:t>
            </w:r>
          </w:p>
          <w:p w14:paraId="5F0B93F6" w14:textId="77777777" w:rsidR="00124425" w:rsidRDefault="00124425" w:rsidP="00124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E45D0" w14:textId="5A382818" w:rsidR="00124425" w:rsidRDefault="00124425" w:rsidP="001244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Dudas: Enviar un correo. Lo tenéis al inicio del documento.</w:t>
            </w:r>
          </w:p>
        </w:tc>
        <w:tc>
          <w:tcPr>
            <w:tcW w:w="3175" w:type="dxa"/>
          </w:tcPr>
          <w:p w14:paraId="5C29E526" w14:textId="77777777" w:rsidR="00124425" w:rsidRPr="001A5DCE" w:rsidRDefault="00124425" w:rsidP="0012442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Las actividades deben estar completas y presentadas en plazo para que sean calificadas. </w:t>
            </w:r>
          </w:p>
          <w:p w14:paraId="4E48D0A6" w14:textId="77777777" w:rsidR="00124425" w:rsidRDefault="00124425" w:rsidP="0012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1EC3A" w14:textId="22EDFFEE" w:rsidR="00124425" w:rsidRDefault="00124425" w:rsidP="0012442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>La calificación de estas actividades se incluirá en el 20% de la nota final.</w:t>
            </w:r>
          </w:p>
          <w:p w14:paraId="11C40E68" w14:textId="6E2D2397" w:rsidR="00751299" w:rsidRDefault="00751299" w:rsidP="00751299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022CE" w14:textId="77777777" w:rsidR="00751299" w:rsidRPr="00751299" w:rsidRDefault="00751299" w:rsidP="00751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78F6" w14:textId="01592BDA" w:rsidR="00124425" w:rsidRDefault="00124425" w:rsidP="0012442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 profesor se reserva la libertad de poder modificar este porcentaje en los casos que considere oportunos siempre que sea necesario y en función del periodo de tiempo que los alumnos permanezcan fuera del centro.</w:t>
            </w:r>
          </w:p>
          <w:p w14:paraId="54F403BD" w14:textId="77777777" w:rsidR="00124425" w:rsidRPr="00E15AF9" w:rsidRDefault="00124425" w:rsidP="0012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90749" w14:textId="1C1D34B7" w:rsidR="00124425" w:rsidRDefault="00124425" w:rsidP="0012442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>La no entrega de estos ejercicios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 justificación oportuna</w:t>
            </w: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 xml:space="preserve"> podría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repercutir negativamente en la nota final.</w:t>
            </w:r>
          </w:p>
          <w:p w14:paraId="0C092CF5" w14:textId="77777777" w:rsidR="00124425" w:rsidRPr="001A5DCE" w:rsidRDefault="00124425" w:rsidP="00124425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776DFB" w14:textId="77777777" w:rsidR="00853115" w:rsidRPr="00853115" w:rsidRDefault="00853115" w:rsidP="0085311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53115" w:rsidRPr="00853115" w:rsidSect="0044226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A0CB2"/>
    <w:multiLevelType w:val="hybridMultilevel"/>
    <w:tmpl w:val="9E2A534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91"/>
    <w:rsid w:val="00015962"/>
    <w:rsid w:val="00053874"/>
    <w:rsid w:val="00065D4F"/>
    <w:rsid w:val="00080A08"/>
    <w:rsid w:val="001011DF"/>
    <w:rsid w:val="0010191E"/>
    <w:rsid w:val="00104F5C"/>
    <w:rsid w:val="00124425"/>
    <w:rsid w:val="00150C99"/>
    <w:rsid w:val="00155233"/>
    <w:rsid w:val="001A5DCE"/>
    <w:rsid w:val="001B33E7"/>
    <w:rsid w:val="001D5C3F"/>
    <w:rsid w:val="00293BC1"/>
    <w:rsid w:val="002B21BF"/>
    <w:rsid w:val="002E6D25"/>
    <w:rsid w:val="00357F14"/>
    <w:rsid w:val="00390F9F"/>
    <w:rsid w:val="003F63B1"/>
    <w:rsid w:val="0041242D"/>
    <w:rsid w:val="00416167"/>
    <w:rsid w:val="0044226D"/>
    <w:rsid w:val="005146F2"/>
    <w:rsid w:val="005217EB"/>
    <w:rsid w:val="00542054"/>
    <w:rsid w:val="00547B66"/>
    <w:rsid w:val="00547D8B"/>
    <w:rsid w:val="00583BCC"/>
    <w:rsid w:val="00584571"/>
    <w:rsid w:val="00586902"/>
    <w:rsid w:val="00594C71"/>
    <w:rsid w:val="005A2659"/>
    <w:rsid w:val="005B3C52"/>
    <w:rsid w:val="005B4FD7"/>
    <w:rsid w:val="005D1CF6"/>
    <w:rsid w:val="0061194D"/>
    <w:rsid w:val="006A029E"/>
    <w:rsid w:val="006D40F7"/>
    <w:rsid w:val="006F7491"/>
    <w:rsid w:val="00706D12"/>
    <w:rsid w:val="007106D9"/>
    <w:rsid w:val="00714C41"/>
    <w:rsid w:val="00741441"/>
    <w:rsid w:val="00751299"/>
    <w:rsid w:val="0076687C"/>
    <w:rsid w:val="007A54D1"/>
    <w:rsid w:val="007B7592"/>
    <w:rsid w:val="00853115"/>
    <w:rsid w:val="009400AD"/>
    <w:rsid w:val="009567EB"/>
    <w:rsid w:val="0096162F"/>
    <w:rsid w:val="00995A4C"/>
    <w:rsid w:val="009D20F7"/>
    <w:rsid w:val="009F3E73"/>
    <w:rsid w:val="00A14910"/>
    <w:rsid w:val="00A27640"/>
    <w:rsid w:val="00A91677"/>
    <w:rsid w:val="00A947A2"/>
    <w:rsid w:val="00AB276B"/>
    <w:rsid w:val="00AB7FB6"/>
    <w:rsid w:val="00AE2188"/>
    <w:rsid w:val="00B30A7C"/>
    <w:rsid w:val="00B34589"/>
    <w:rsid w:val="00B34BA5"/>
    <w:rsid w:val="00B42F54"/>
    <w:rsid w:val="00B45D63"/>
    <w:rsid w:val="00B51E81"/>
    <w:rsid w:val="00B777C4"/>
    <w:rsid w:val="00BB66AB"/>
    <w:rsid w:val="00C12A98"/>
    <w:rsid w:val="00C637ED"/>
    <w:rsid w:val="00CA4EB2"/>
    <w:rsid w:val="00CB1246"/>
    <w:rsid w:val="00CD4985"/>
    <w:rsid w:val="00D660DE"/>
    <w:rsid w:val="00D97D1A"/>
    <w:rsid w:val="00DC4178"/>
    <w:rsid w:val="00DE7CD0"/>
    <w:rsid w:val="00DF7184"/>
    <w:rsid w:val="00E15AF9"/>
    <w:rsid w:val="00E372B4"/>
    <w:rsid w:val="00E66403"/>
    <w:rsid w:val="00E944BE"/>
    <w:rsid w:val="00EC6928"/>
    <w:rsid w:val="00EF0949"/>
    <w:rsid w:val="00F13EB7"/>
    <w:rsid w:val="00F47F2A"/>
    <w:rsid w:val="00F71BCC"/>
    <w:rsid w:val="00F71C5E"/>
    <w:rsid w:val="00FA0E7C"/>
    <w:rsid w:val="00FA1CA1"/>
    <w:rsid w:val="00FC61B8"/>
    <w:rsid w:val="00FE4AA2"/>
    <w:rsid w:val="00F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BC39"/>
  <w15:chartTrackingRefBased/>
  <w15:docId w15:val="{BA817727-02B3-49EA-BBBC-642E0172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531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311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5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5DC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C41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XmCI6d9TQY" TargetMode="External"/><Relationship Id="rId13" Type="http://schemas.openxmlformats.org/officeDocument/2006/relationships/hyperlink" Target="https://www.leplaisirdapprendre.com/quiz-france/langu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plaisirdapprendre.com/quiz-france/gastronomie.html" TargetMode="External"/><Relationship Id="rId12" Type="http://schemas.openxmlformats.org/officeDocument/2006/relationships/hyperlink" Target="https://www.leplaisirdapprendre.com/quiz-france/langu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GVPqV04am4" TargetMode="External"/><Relationship Id="rId11" Type="http://schemas.openxmlformats.org/officeDocument/2006/relationships/hyperlink" Target="https://www.leplaisirdapprendre.com/quiz-france/geographie.html" TargetMode="External"/><Relationship Id="rId5" Type="http://schemas.openxmlformats.org/officeDocument/2006/relationships/hyperlink" Target="mailto:victor.serrano.online@smbosque.e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RRmWoBPAC_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voDJRUvlx8" TargetMode="External"/><Relationship Id="rId14" Type="http://schemas.openxmlformats.org/officeDocument/2006/relationships/hyperlink" Target="https://www.leplaisirdapprendre.com/quiz-france/quotidien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4</Pages>
  <Words>1210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SMB10</dc:creator>
  <cp:keywords/>
  <dc:description/>
  <cp:lastModifiedBy>Víctor Serrano Ruiz</cp:lastModifiedBy>
  <cp:revision>82</cp:revision>
  <dcterms:created xsi:type="dcterms:W3CDTF">2020-03-12T09:15:00Z</dcterms:created>
  <dcterms:modified xsi:type="dcterms:W3CDTF">2020-03-24T20:54:00Z</dcterms:modified>
</cp:coreProperties>
</file>