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7E" w:rsidRDefault="00A8467E" w:rsidP="00A8467E">
      <w:pPr>
        <w:jc w:val="center"/>
        <w:rPr>
          <w:b/>
          <w:noProof/>
          <w:lang w:eastAsia="es-ES"/>
        </w:rPr>
      </w:pPr>
      <w:r w:rsidRPr="00A8467E">
        <w:rPr>
          <w:b/>
          <w:noProof/>
          <w:lang w:eastAsia="es-ES"/>
        </w:rPr>
        <w:t>FRECUENCIA ABSOLUTA Y FRECUENCIA RELATIVA</w:t>
      </w:r>
    </w:p>
    <w:p w:rsidR="00A8467E" w:rsidRDefault="00A8467E" w:rsidP="00A8467E">
      <w:pPr>
        <w:rPr>
          <w:noProof/>
          <w:lang w:eastAsia="es-ES"/>
        </w:rPr>
      </w:pPr>
      <w:hyperlink r:id="rId4" w:history="1">
        <w:r w:rsidRPr="00B85D0F">
          <w:rPr>
            <w:rStyle w:val="Hipervnculo"/>
            <w:noProof/>
            <w:lang w:eastAsia="es-ES"/>
          </w:rPr>
          <w:t>https://youtu.be/bXTIGdnFuOY</w:t>
        </w:r>
      </w:hyperlink>
    </w:p>
    <w:p w:rsidR="00A8467E" w:rsidRDefault="00A8467E" w:rsidP="00A8467E">
      <w:pPr>
        <w:rPr>
          <w:noProof/>
          <w:lang w:eastAsia="es-ES"/>
        </w:rPr>
      </w:pPr>
      <w:hyperlink r:id="rId5" w:history="1">
        <w:r w:rsidRPr="00B85D0F">
          <w:rPr>
            <w:rStyle w:val="Hipervnculo"/>
            <w:noProof/>
            <w:lang w:eastAsia="es-ES"/>
          </w:rPr>
          <w:t>https://youtu.be/sGcgFZBoGzY</w:t>
        </w:r>
      </w:hyperlink>
    </w:p>
    <w:p w:rsidR="00A8467E" w:rsidRDefault="00A8467E" w:rsidP="00A8467E">
      <w:pPr>
        <w:rPr>
          <w:b/>
          <w:noProof/>
          <w:lang w:eastAsia="es-ES"/>
        </w:rPr>
      </w:pPr>
    </w:p>
    <w:p w:rsidR="00A8467E" w:rsidRDefault="00A8467E" w:rsidP="00A8467E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5400040" cy="4049906"/>
            <wp:effectExtent l="19050" t="0" r="0" b="0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9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67E" w:rsidRDefault="00A8467E" w:rsidP="00A8467E">
      <w:pPr>
        <w:rPr>
          <w:noProof/>
          <w:lang w:eastAsia="es-ES"/>
        </w:rPr>
      </w:pPr>
    </w:p>
    <w:p w:rsidR="00A8467E" w:rsidRDefault="00A8467E" w:rsidP="00A8467E">
      <w:pPr>
        <w:rPr>
          <w:noProof/>
          <w:lang w:eastAsia="es-ES"/>
        </w:rPr>
      </w:pPr>
    </w:p>
    <w:p w:rsidR="00A8467E" w:rsidRDefault="00A8467E" w:rsidP="00A8467E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2401570" cy="1749425"/>
            <wp:effectExtent l="19050" t="0" r="0" b="0"/>
            <wp:docPr id="7" name="Imagen 7" descr="Resultado de imagen de frecuencia absoluta y frecuencia relativa para 6º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frecuencia absoluta y frecuencia relativa para 6º primari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ab/>
      </w:r>
      <w:r>
        <w:rPr>
          <w:noProof/>
          <w:lang w:eastAsia="es-ES"/>
        </w:rPr>
        <w:drawing>
          <wp:inline distT="0" distB="0" distL="0" distR="0">
            <wp:extent cx="2401570" cy="1749425"/>
            <wp:effectExtent l="19050" t="0" r="0" b="0"/>
            <wp:docPr id="10" name="Imagen 10" descr="Resultado de imagen de frecuencia absoluta y frecuencia relativa para 6º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de frecuencia absoluta y frecuencia relativa para 6º primar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67E" w:rsidRPr="00A8467E" w:rsidRDefault="00A8467E" w:rsidP="00A8467E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4056662"/>
            <wp:effectExtent l="19050" t="0" r="0" b="0"/>
            <wp:docPr id="13" name="Imagen 1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6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917" w:rsidRDefault="00A8467E">
      <w:r>
        <w:rPr>
          <w:noProof/>
          <w:lang w:eastAsia="es-ES"/>
        </w:rPr>
        <w:drawing>
          <wp:inline distT="0" distB="0" distL="0" distR="0">
            <wp:extent cx="5400040" cy="3038969"/>
            <wp:effectExtent l="19050" t="0" r="0" b="0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8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67E" w:rsidRDefault="00A8467E"/>
    <w:sectPr w:rsidR="00A8467E" w:rsidSect="002549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8467E"/>
    <w:rsid w:val="00254917"/>
    <w:rsid w:val="00A8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467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846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youtu.be/sGcgFZBoGzY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youtu.be/bXTIGdnFuOY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2020-04-05T16:26:00Z</dcterms:created>
  <dcterms:modified xsi:type="dcterms:W3CDTF">2020-04-05T16:34:00Z</dcterms:modified>
</cp:coreProperties>
</file>