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ED" w:rsidRDefault="00F512ED" w:rsidP="00F512ED">
      <w:pPr>
        <w:jc w:val="center"/>
        <w:rPr>
          <w:b/>
          <w:sz w:val="40"/>
          <w:szCs w:val="40"/>
          <w:u w:val="single"/>
        </w:rPr>
      </w:pPr>
      <w:r w:rsidRPr="007A1D8D">
        <w:rPr>
          <w:b/>
          <w:sz w:val="40"/>
          <w:szCs w:val="40"/>
          <w:u w:val="single"/>
        </w:rPr>
        <w:t>TAREA DE LENGUA 6º B, MIÉRCOLES  29-4-20</w:t>
      </w:r>
      <w:r w:rsidR="008E1322">
        <w:rPr>
          <w:b/>
          <w:sz w:val="40"/>
          <w:szCs w:val="40"/>
          <w:u w:val="single"/>
        </w:rPr>
        <w:t>.</w:t>
      </w:r>
    </w:p>
    <w:p w:rsidR="008E1322" w:rsidRDefault="008E1322" w:rsidP="00F512ED">
      <w:pPr>
        <w:jc w:val="center"/>
        <w:rPr>
          <w:b/>
          <w:sz w:val="40"/>
          <w:szCs w:val="40"/>
          <w:u w:val="single"/>
        </w:rPr>
      </w:pPr>
    </w:p>
    <w:p w:rsidR="008E1322" w:rsidRPr="008E1322" w:rsidRDefault="008E1322" w:rsidP="008E1322">
      <w:proofErr w:type="gramStart"/>
      <w:r w:rsidRPr="008E1322">
        <w:rPr>
          <w:b/>
        </w:rPr>
        <w:t>1.</w:t>
      </w:r>
      <w:r w:rsidRPr="002554DB">
        <w:t>Escribe</w:t>
      </w:r>
      <w:proofErr w:type="gramEnd"/>
      <w:r w:rsidRPr="002554DB">
        <w:t xml:space="preserve"> las </w:t>
      </w:r>
      <w:r w:rsidRPr="008E1322">
        <w:rPr>
          <w:b/>
        </w:rPr>
        <w:t>palabras sinónimas</w:t>
      </w:r>
      <w:r w:rsidRPr="002554DB">
        <w:t xml:space="preserve"> de </w:t>
      </w:r>
      <w:r>
        <w:t>alfabeto, estudiante, baile, triste, mamá, pelota y libreta.</w:t>
      </w:r>
    </w:p>
    <w:p w:rsidR="00F512ED" w:rsidRDefault="00F512ED" w:rsidP="00F512ED">
      <w:pPr>
        <w:rPr>
          <w:b/>
        </w:rPr>
      </w:pPr>
      <w:r>
        <w:rPr>
          <w:b/>
        </w:rPr>
        <w:t>Observa la imagen. Vamos a recordar las palabras antónimas.</w:t>
      </w:r>
    </w:p>
    <w:p w:rsidR="00F512ED" w:rsidRDefault="00F512ED" w:rsidP="00F512ED">
      <w:pPr>
        <w:rPr>
          <w:b/>
        </w:rPr>
      </w:pPr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 wp14:anchorId="2B14A440" wp14:editId="51EE02FE">
            <wp:extent cx="3457575" cy="2593181"/>
            <wp:effectExtent l="0" t="0" r="0" b="0"/>
            <wp:docPr id="1" name="Imagen 1" descr="Palabras antónima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bras antónima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410" cy="259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ED" w:rsidRPr="007A1D8D" w:rsidRDefault="008E1322" w:rsidP="00F512ED">
      <w:proofErr w:type="gramStart"/>
      <w:r>
        <w:rPr>
          <w:b/>
        </w:rPr>
        <w:t>2</w:t>
      </w:r>
      <w:r w:rsidR="00F512ED">
        <w:rPr>
          <w:b/>
        </w:rPr>
        <w:t>.</w:t>
      </w:r>
      <w:r w:rsidR="00F512ED" w:rsidRPr="0047661E">
        <w:rPr>
          <w:b/>
        </w:rPr>
        <w:t>Escribe</w:t>
      </w:r>
      <w:proofErr w:type="gramEnd"/>
      <w:r w:rsidR="00F512ED" w:rsidRPr="0047661E">
        <w:rPr>
          <w:b/>
        </w:rPr>
        <w:t xml:space="preserve"> palabra antónimas </w:t>
      </w:r>
      <w:r w:rsidR="00F512ED" w:rsidRPr="007A1D8D">
        <w:t>de frío, lento, abierto, blanco, noche, verdad, comprar, salir y calentar.</w:t>
      </w:r>
    </w:p>
    <w:p w:rsidR="00F512ED" w:rsidRPr="007A1D8D" w:rsidRDefault="00F512ED" w:rsidP="00F512ED">
      <w:r w:rsidRPr="007A1D8D">
        <w:t>Fíjate en las siguientes palabras</w:t>
      </w:r>
      <w:r w:rsidR="00646802">
        <w:t xml:space="preserve"> para realizar las actividades 3 y 4</w:t>
      </w:r>
      <w:bookmarkStart w:id="0" w:name="_GoBack"/>
      <w:bookmarkEnd w:id="0"/>
      <w:r w:rsidRPr="007A1D8D">
        <w:t>. Son: cámara, ratón, cajero, casa, árbol, esdrújula, palabras.</w:t>
      </w:r>
    </w:p>
    <w:p w:rsidR="00F512ED" w:rsidRDefault="008E1322" w:rsidP="00F512ED">
      <w:pPr>
        <w:rPr>
          <w:b/>
        </w:rPr>
      </w:pPr>
      <w:r>
        <w:rPr>
          <w:b/>
        </w:rPr>
        <w:t>3</w:t>
      </w:r>
      <w:r w:rsidR="00F512ED">
        <w:rPr>
          <w:b/>
        </w:rPr>
        <w:t xml:space="preserve">. Separa en sílabas </w:t>
      </w:r>
      <w:r w:rsidR="00F512ED" w:rsidRPr="0047661E">
        <w:t>cada una de ellas</w:t>
      </w:r>
      <w:r w:rsidR="00F512ED">
        <w:rPr>
          <w:b/>
        </w:rPr>
        <w:t xml:space="preserve">  y rodea la sílaba tónica </w:t>
      </w:r>
      <w:r w:rsidR="00F512ED" w:rsidRPr="0047661E">
        <w:t>de cada palabra</w:t>
      </w:r>
      <w:r w:rsidR="00F512ED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12ED" w:rsidTr="00EC364E">
        <w:tc>
          <w:tcPr>
            <w:tcW w:w="0" w:type="auto"/>
          </w:tcPr>
          <w:p w:rsidR="00F512ED" w:rsidRDefault="00F512ED" w:rsidP="00EC364E">
            <w:pPr>
              <w:rPr>
                <w:b/>
              </w:rPr>
            </w:pPr>
            <w:r>
              <w:rPr>
                <w:b/>
              </w:rPr>
              <w:t>Recuerda que la sílaba tónica es la sílaba que suena con mayor intensidad en cada palabra. Por ejemplo de tra</w:t>
            </w:r>
            <w:r w:rsidRPr="007A1D8D">
              <w:rPr>
                <w:b/>
                <w:color w:val="FF0000"/>
              </w:rPr>
              <w:t>ba</w:t>
            </w:r>
            <w:r>
              <w:rPr>
                <w:b/>
              </w:rPr>
              <w:t xml:space="preserve">jo, la sílaba tónica es </w:t>
            </w:r>
            <w:proofErr w:type="spellStart"/>
            <w:r>
              <w:rPr>
                <w:b/>
              </w:rPr>
              <w:t>ba</w:t>
            </w:r>
            <w:proofErr w:type="spellEnd"/>
            <w:r>
              <w:rPr>
                <w:b/>
              </w:rPr>
              <w:t>.</w:t>
            </w:r>
          </w:p>
          <w:p w:rsidR="00F512ED" w:rsidRDefault="00F512ED" w:rsidP="00EC364E">
            <w:pPr>
              <w:rPr>
                <w:b/>
              </w:rPr>
            </w:pPr>
          </w:p>
        </w:tc>
      </w:tr>
    </w:tbl>
    <w:p w:rsidR="00F512ED" w:rsidRDefault="00F512ED" w:rsidP="00F512ED">
      <w:pPr>
        <w:rPr>
          <w:b/>
        </w:rPr>
      </w:pPr>
    </w:p>
    <w:p w:rsidR="00F512ED" w:rsidRDefault="008E1322" w:rsidP="00F512ED">
      <w:pPr>
        <w:rPr>
          <w:b/>
        </w:rPr>
      </w:pPr>
      <w:r>
        <w:rPr>
          <w:b/>
        </w:rPr>
        <w:t>4</w:t>
      </w:r>
      <w:r w:rsidR="00F512ED">
        <w:rPr>
          <w:b/>
        </w:rPr>
        <w:t>. Indica qué tipo de palabra es cada una, en función del lugar donde se ubica su sílaba tónica.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12ED" w:rsidTr="00EC364E">
        <w:tc>
          <w:tcPr>
            <w:tcW w:w="0" w:type="auto"/>
          </w:tcPr>
          <w:p w:rsidR="00F512ED" w:rsidRDefault="00F512ED" w:rsidP="00EC364E">
            <w:pPr>
              <w:rPr>
                <w:b/>
              </w:rPr>
            </w:pPr>
            <w:r>
              <w:rPr>
                <w:b/>
              </w:rPr>
              <w:t>Recuerda que hay tres tipos:</w:t>
            </w:r>
          </w:p>
          <w:p w:rsidR="00F512ED" w:rsidRPr="0047661E" w:rsidRDefault="00F512ED" w:rsidP="00EC364E">
            <w:pPr>
              <w:pStyle w:val="rich-text"/>
              <w:shd w:val="clear" w:color="auto" w:fill="FFFFFF"/>
              <w:spacing w:before="420" w:beforeAutospacing="0" w:after="420" w:afterAutospacing="0"/>
              <w:rPr>
                <w:rFonts w:ascii="Noto Serif" w:hAnsi="Noto Serif"/>
                <w:color w:val="191E23"/>
                <w:sz w:val="20"/>
                <w:szCs w:val="20"/>
              </w:rPr>
            </w:pPr>
            <w:r w:rsidRPr="0047661E">
              <w:rPr>
                <w:rFonts w:ascii="Noto Serif" w:hAnsi="Noto Serif"/>
                <w:b/>
                <w:color w:val="191E23"/>
                <w:sz w:val="20"/>
                <w:szCs w:val="20"/>
              </w:rPr>
              <w:t>AGUDAS:</w:t>
            </w:r>
            <w:r w:rsidRPr="0047661E">
              <w:rPr>
                <w:rFonts w:ascii="Noto Serif" w:hAnsi="Noto Serif"/>
                <w:color w:val="191E23"/>
                <w:sz w:val="20"/>
                <w:szCs w:val="20"/>
              </w:rPr>
              <w:t xml:space="preserve"> TIENEN LA SÍLABA TÓNICA ESTÁ EN </w:t>
            </w:r>
            <w:r w:rsidRPr="0047661E">
              <w:rPr>
                <w:rFonts w:ascii="Noto Serif" w:hAnsi="Noto Serif"/>
                <w:b/>
                <w:color w:val="191E23"/>
                <w:sz w:val="20"/>
                <w:szCs w:val="20"/>
              </w:rPr>
              <w:t>ÚLTIMO</w:t>
            </w:r>
            <w:r w:rsidRPr="0047661E">
              <w:rPr>
                <w:rFonts w:ascii="Noto Serif" w:hAnsi="Noto Serif"/>
                <w:color w:val="191E23"/>
                <w:sz w:val="20"/>
                <w:szCs w:val="20"/>
              </w:rPr>
              <w:t xml:space="preserve"> LUGAR. EJ: SI</w:t>
            </w:r>
            <w:r w:rsidRPr="0047661E">
              <w:rPr>
                <w:rFonts w:ascii="Noto Serif" w:hAnsi="Noto Serif"/>
                <w:color w:val="FF0000"/>
                <w:sz w:val="20"/>
                <w:szCs w:val="20"/>
              </w:rPr>
              <w:t xml:space="preserve">LLÓN, </w:t>
            </w:r>
            <w:r w:rsidRPr="0047661E">
              <w:rPr>
                <w:rFonts w:ascii="Noto Serif" w:hAnsi="Noto Serif"/>
                <w:sz w:val="20"/>
                <w:szCs w:val="20"/>
              </w:rPr>
              <w:t>SO</w:t>
            </w:r>
            <w:r w:rsidRPr="0047661E">
              <w:rPr>
                <w:rFonts w:ascii="Noto Serif" w:hAnsi="Noto Serif"/>
                <w:color w:val="FF0000"/>
                <w:sz w:val="20"/>
                <w:szCs w:val="20"/>
              </w:rPr>
              <w:t>FÁ…</w:t>
            </w:r>
          </w:p>
          <w:p w:rsidR="00F512ED" w:rsidRPr="0047661E" w:rsidRDefault="00F512ED" w:rsidP="00EC364E">
            <w:pPr>
              <w:pStyle w:val="rich-text"/>
              <w:shd w:val="clear" w:color="auto" w:fill="FFFFFF"/>
              <w:spacing w:before="420" w:beforeAutospacing="0" w:after="420" w:afterAutospacing="0"/>
              <w:rPr>
                <w:rFonts w:ascii="Noto Serif" w:hAnsi="Noto Serif"/>
                <w:color w:val="191E23"/>
                <w:sz w:val="20"/>
                <w:szCs w:val="20"/>
              </w:rPr>
            </w:pPr>
            <w:r w:rsidRPr="0047661E">
              <w:rPr>
                <w:rFonts w:ascii="Noto Serif" w:hAnsi="Noto Serif"/>
                <w:b/>
                <w:color w:val="191E23"/>
                <w:sz w:val="20"/>
                <w:szCs w:val="20"/>
              </w:rPr>
              <w:t>LLANAS</w:t>
            </w:r>
            <w:r w:rsidRPr="0047661E">
              <w:rPr>
                <w:rFonts w:ascii="Noto Serif" w:hAnsi="Noto Serif"/>
                <w:color w:val="191E23"/>
                <w:sz w:val="20"/>
                <w:szCs w:val="20"/>
              </w:rPr>
              <w:t xml:space="preserve">: TIENEN LA SÍLABA TÓNICA ESTÁ EN PENÚLTIMO LUGAR. EJ: </w:t>
            </w:r>
            <w:r w:rsidRPr="0047661E">
              <w:rPr>
                <w:rFonts w:ascii="Noto Serif" w:hAnsi="Noto Serif"/>
                <w:color w:val="FF0000"/>
                <w:sz w:val="20"/>
                <w:szCs w:val="20"/>
              </w:rPr>
              <w:t>CA</w:t>
            </w:r>
            <w:r w:rsidRPr="0047661E">
              <w:rPr>
                <w:rFonts w:ascii="Noto Serif" w:hAnsi="Noto Serif"/>
                <w:color w:val="191E23"/>
                <w:sz w:val="20"/>
                <w:szCs w:val="20"/>
              </w:rPr>
              <w:t xml:space="preserve">SA, </w:t>
            </w:r>
            <w:r w:rsidRPr="0047661E">
              <w:rPr>
                <w:rFonts w:ascii="Noto Serif" w:hAnsi="Noto Serif"/>
                <w:color w:val="FF0000"/>
                <w:sz w:val="20"/>
                <w:szCs w:val="20"/>
              </w:rPr>
              <w:t>ÁR</w:t>
            </w:r>
            <w:r w:rsidRPr="0047661E">
              <w:rPr>
                <w:rFonts w:ascii="Noto Serif" w:hAnsi="Noto Serif"/>
                <w:color w:val="191E23"/>
                <w:sz w:val="20"/>
                <w:szCs w:val="20"/>
              </w:rPr>
              <w:t>BOL…</w:t>
            </w:r>
          </w:p>
          <w:p w:rsidR="00F512ED" w:rsidRPr="0047661E" w:rsidRDefault="00F512ED" w:rsidP="00EC364E">
            <w:pPr>
              <w:pStyle w:val="rich-text"/>
              <w:shd w:val="clear" w:color="auto" w:fill="FFFFFF"/>
              <w:spacing w:before="420" w:beforeAutospacing="0" w:after="420" w:afterAutospacing="0"/>
              <w:rPr>
                <w:rFonts w:ascii="Noto Serif" w:hAnsi="Noto Serif"/>
                <w:color w:val="191E23"/>
                <w:sz w:val="20"/>
                <w:szCs w:val="20"/>
              </w:rPr>
            </w:pPr>
            <w:r w:rsidRPr="0047661E">
              <w:rPr>
                <w:rFonts w:ascii="Noto Serif" w:hAnsi="Noto Serif"/>
                <w:b/>
                <w:color w:val="191E23"/>
                <w:sz w:val="20"/>
                <w:szCs w:val="20"/>
              </w:rPr>
              <w:t>ESDRÚJULAS:</w:t>
            </w:r>
            <w:r w:rsidRPr="0047661E">
              <w:rPr>
                <w:rFonts w:ascii="Noto Serif" w:hAnsi="Noto Serif"/>
                <w:color w:val="191E23"/>
                <w:sz w:val="20"/>
                <w:szCs w:val="20"/>
              </w:rPr>
              <w:t xml:space="preserve"> TIENEN LA SÍLABA TÓNICA ESTÁ EN </w:t>
            </w:r>
            <w:r w:rsidRPr="0047661E">
              <w:rPr>
                <w:rFonts w:ascii="Noto Serif" w:hAnsi="Noto Serif"/>
                <w:b/>
                <w:color w:val="191E23"/>
                <w:sz w:val="20"/>
                <w:szCs w:val="20"/>
              </w:rPr>
              <w:t>ANTEPENÚLTIMO</w:t>
            </w:r>
            <w:r w:rsidRPr="0047661E">
              <w:rPr>
                <w:rFonts w:ascii="Noto Serif" w:hAnsi="Noto Serif"/>
                <w:color w:val="191E23"/>
                <w:sz w:val="20"/>
                <w:szCs w:val="20"/>
              </w:rPr>
              <w:t xml:space="preserve"> LUGAR. EJ: ES</w:t>
            </w:r>
            <w:r w:rsidRPr="0047661E">
              <w:rPr>
                <w:rFonts w:ascii="Noto Serif" w:hAnsi="Noto Serif"/>
                <w:color w:val="FF0000"/>
                <w:sz w:val="20"/>
                <w:szCs w:val="20"/>
              </w:rPr>
              <w:t>DRÚ</w:t>
            </w:r>
            <w:r w:rsidRPr="0047661E">
              <w:rPr>
                <w:rFonts w:ascii="Noto Serif" w:hAnsi="Noto Serif"/>
                <w:color w:val="191E23"/>
                <w:sz w:val="20"/>
                <w:szCs w:val="20"/>
              </w:rPr>
              <w:t xml:space="preserve">JULA, </w:t>
            </w:r>
            <w:r w:rsidRPr="0047661E">
              <w:rPr>
                <w:rFonts w:ascii="Noto Serif" w:hAnsi="Noto Serif"/>
                <w:color w:val="FF0000"/>
                <w:sz w:val="20"/>
                <w:szCs w:val="20"/>
              </w:rPr>
              <w:t>CÁ</w:t>
            </w:r>
            <w:r w:rsidRPr="0047661E">
              <w:rPr>
                <w:rFonts w:ascii="Noto Serif" w:hAnsi="Noto Serif"/>
                <w:color w:val="191E23"/>
                <w:sz w:val="20"/>
                <w:szCs w:val="20"/>
              </w:rPr>
              <w:t>MARA…</w:t>
            </w:r>
          </w:p>
          <w:p w:rsidR="00F512ED" w:rsidRDefault="00F512ED" w:rsidP="00EC364E">
            <w:pPr>
              <w:rPr>
                <w:b/>
              </w:rPr>
            </w:pPr>
          </w:p>
        </w:tc>
      </w:tr>
    </w:tbl>
    <w:p w:rsidR="008E1322" w:rsidRPr="00926349" w:rsidRDefault="008E1322" w:rsidP="008E1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b/>
        </w:rPr>
        <w:lastRenderedPageBreak/>
        <w:t>5.</w:t>
      </w:r>
      <w:r w:rsidRPr="008E1322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 xml:space="preserve"> </w:t>
      </w:r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Encuentra el </w:t>
      </w:r>
      <w:r w:rsidRPr="0092634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sustantivo</w:t>
      </w:r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y el </w:t>
      </w:r>
      <w:r w:rsidRPr="00926349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adjetivo</w:t>
      </w:r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de las siguientes oraciones. Completa la tabla siguiendo el ejemplo.</w:t>
      </w:r>
    </w:p>
    <w:p w:rsidR="008E1322" w:rsidRPr="00926349" w:rsidRDefault="008E1322" w:rsidP="008E1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1.Las</w:t>
      </w:r>
      <w:proofErr w:type="gramEnd"/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niñas están alegres.</w:t>
      </w:r>
    </w:p>
    <w:p w:rsidR="008E1322" w:rsidRPr="00926349" w:rsidRDefault="008E1322" w:rsidP="008E1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2.La</w:t>
      </w:r>
      <w:proofErr w:type="gramEnd"/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mesa es redonda.</w:t>
      </w:r>
    </w:p>
    <w:p w:rsidR="008E1322" w:rsidRPr="00926349" w:rsidRDefault="008E1322" w:rsidP="008E1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3. Esos gorros son blancos.</w:t>
      </w:r>
    </w:p>
    <w:p w:rsidR="008E1322" w:rsidRPr="00926349" w:rsidRDefault="008E1322" w:rsidP="008E1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proofErr w:type="gramStart"/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4.Hoy</w:t>
      </w:r>
      <w:proofErr w:type="gramEnd"/>
      <w:r w:rsidRPr="00926349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hace un día soleado.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567"/>
        <w:gridCol w:w="1220"/>
        <w:gridCol w:w="1034"/>
        <w:gridCol w:w="1116"/>
      </w:tblGrid>
      <w:tr w:rsidR="008E1322" w:rsidRPr="00926349" w:rsidTr="00EC3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ORACIONES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SUSTANTIVO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ADJETIVO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GÉNERO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NÚMERO</w:t>
            </w:r>
          </w:p>
        </w:tc>
      </w:tr>
      <w:tr w:rsidR="008E1322" w:rsidRPr="00926349" w:rsidTr="00EC3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1º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niñas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alegres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femenino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plural </w:t>
            </w:r>
          </w:p>
        </w:tc>
      </w:tr>
      <w:tr w:rsidR="008E1322" w:rsidRPr="00926349" w:rsidTr="00EC3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2º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8E1322" w:rsidRPr="00926349" w:rsidTr="00EC3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3º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  <w:tr w:rsidR="008E1322" w:rsidRPr="00926349" w:rsidTr="00EC36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4º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322" w:rsidRPr="00926349" w:rsidRDefault="008E1322" w:rsidP="00EC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926349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 </w:t>
            </w:r>
          </w:p>
        </w:tc>
      </w:tr>
    </w:tbl>
    <w:p w:rsidR="008E1322" w:rsidRDefault="008E1322" w:rsidP="008E1322"/>
    <w:p w:rsidR="008E1322" w:rsidRDefault="008E1322" w:rsidP="008E1322"/>
    <w:sectPr w:rsidR="008E1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26D85"/>
    <w:multiLevelType w:val="hybridMultilevel"/>
    <w:tmpl w:val="913C2ED2"/>
    <w:lvl w:ilvl="0" w:tplc="B30C44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ED"/>
    <w:rsid w:val="0042442B"/>
    <w:rsid w:val="00646802"/>
    <w:rsid w:val="008E1322"/>
    <w:rsid w:val="00F5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C5C2-72EF-43C9-888F-3B775009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ich-text">
    <w:name w:val="rich-text"/>
    <w:basedOn w:val="Normal"/>
    <w:rsid w:val="00F5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F5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es/url?sa=i&amp;url=https://pt.slideshare.net/soniayampufe200/palabras-antnimas/2&amp;psig=AOvVaw0_Obv1FRICJ-hbxUjdaoUy&amp;ust=1588089017491000&amp;source=images&amp;cd=vfe&amp;ved=0CAIQjRxqFwoTCOjJ8uf6iO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2020-04-29T15:20:00Z</dcterms:created>
  <dcterms:modified xsi:type="dcterms:W3CDTF">2020-04-29T15:20:00Z</dcterms:modified>
</cp:coreProperties>
</file>