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8553BC">
        <w:rPr>
          <w:rFonts w:ascii="Times New Roman" w:hAnsi="Times New Roman" w:cs="Times New Roman"/>
          <w:b/>
          <w:sz w:val="40"/>
          <w:szCs w:val="40"/>
          <w:lang w:val="es-ES"/>
        </w:rPr>
        <w:t>EJERCICIOS RESUELTOS.</w:t>
      </w:r>
    </w:p>
    <w:p w:rsidR="00280BFC" w:rsidRPr="008553BC" w:rsidRDefault="00280BFC" w:rsidP="00280BFC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</w:p>
    <w:p w:rsidR="00280BFC" w:rsidRPr="00E84C2F" w:rsidRDefault="00280BFC" w:rsidP="00280BFC">
      <w:pPr>
        <w:rPr>
          <w:lang w:val="es-ES"/>
        </w:rPr>
      </w:pPr>
      <w:proofErr w:type="gramStart"/>
      <w:r w:rsidRPr="000D026F">
        <w:rPr>
          <w:b/>
          <w:lang w:val="es-ES"/>
        </w:rPr>
        <w:t>1</w:t>
      </w:r>
      <w:r>
        <w:rPr>
          <w:lang w:val="es-ES"/>
        </w:rPr>
        <w:t>.</w:t>
      </w:r>
      <w:r w:rsidRPr="00E84C2F">
        <w:rPr>
          <w:lang w:val="es-ES"/>
        </w:rPr>
        <w:t>Colorea</w:t>
      </w:r>
      <w:proofErr w:type="gramEnd"/>
      <w:r w:rsidRPr="00E84C2F">
        <w:rPr>
          <w:lang w:val="es-ES"/>
        </w:rPr>
        <w:t xml:space="preserve"> de rojo los sustantivos y de verde los adjetivos.</w:t>
      </w:r>
    </w:p>
    <w:p w:rsidR="00280BFC" w:rsidRPr="00E84C2F" w:rsidRDefault="00280BFC" w:rsidP="00280BFC">
      <w:pPr>
        <w:ind w:left="360"/>
        <w:rPr>
          <w:lang w:val="es-ES"/>
        </w:rPr>
      </w:pPr>
    </w:p>
    <w:p w:rsidR="00280BFC" w:rsidRDefault="00280BFC" w:rsidP="00280BFC">
      <w:pPr>
        <w:rPr>
          <w:lang w:val="es-ES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es-ES_tradnl"/>
        </w:rPr>
        <w:drawing>
          <wp:inline distT="0" distB="0" distL="0" distR="0" wp14:anchorId="3D9DE88E" wp14:editId="6DEF5F4F">
            <wp:extent cx="4210050" cy="6270287"/>
            <wp:effectExtent l="0" t="0" r="0" b="0"/>
            <wp:docPr id="7" name="Imagen 7" descr="Actividades en español para enseñar de los adjetivos en primaria. Aprende con ejercicios y juegos de adjetivos. Incluye hojas de trabajo y fichas de adjetivos calificativos. Fun activities and ideas to teach about adjectives in Spanish. Student activities and worksheets for learning parts of speech in a dual language or bilingual classroom. The product Includes anchor chart ideas and anchor chart notebook entry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tividades en español para enseñar de los adjetivos en primaria. Aprende con ejercicios y juegos de adjetivos. Incluye hojas de trabajo y fichas de adjetivos calificativos. Fun activities and ideas to teach about adjectives in Spanish. Student activities and worksheets for learning parts of speech in a dual language or bilingual classroom. The product Includes anchor chart ideas and anchor chart notebook entry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62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  <w:r w:rsidRPr="000D026F">
        <w:rPr>
          <w:b/>
          <w:lang w:val="es-ES"/>
        </w:rPr>
        <w:lastRenderedPageBreak/>
        <w:t>2</w:t>
      </w:r>
      <w:r>
        <w:rPr>
          <w:lang w:val="es-ES"/>
        </w:rPr>
        <w:t xml:space="preserve">. </w:t>
      </w:r>
      <w:r w:rsidRPr="00F93263">
        <w:rPr>
          <w:b/>
          <w:lang w:val="es-ES"/>
        </w:rPr>
        <w:t>Identifica  los verbos y los sustantivos</w:t>
      </w:r>
      <w:r>
        <w:rPr>
          <w:lang w:val="es-ES"/>
        </w:rPr>
        <w:t xml:space="preserve"> del recuadro: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0BFC" w:rsidTr="00280BFC">
        <w:tc>
          <w:tcPr>
            <w:tcW w:w="0" w:type="auto"/>
          </w:tcPr>
          <w:p w:rsidR="00280BFC" w:rsidRDefault="00280BFC" w:rsidP="00280BFC">
            <w:pPr>
              <w:rPr>
                <w:lang w:val="es-ES"/>
              </w:rPr>
            </w:pPr>
            <w:r>
              <w:rPr>
                <w:lang w:val="es-ES"/>
              </w:rPr>
              <w:t>Amar, casa, comer, comida, bebieron, dormir, bebida, biberón, golpe, soñar, viviremos, golpear.</w:t>
            </w:r>
          </w:p>
          <w:p w:rsidR="00280BFC" w:rsidRDefault="00280BFC" w:rsidP="00280BFC">
            <w:pPr>
              <w:rPr>
                <w:lang w:val="es-ES"/>
              </w:rPr>
            </w:pPr>
          </w:p>
        </w:tc>
      </w:tr>
    </w:tbl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b/>
          <w:lang w:val="es-ES"/>
        </w:rPr>
      </w:pPr>
      <w:proofErr w:type="gramStart"/>
      <w:r>
        <w:rPr>
          <w:b/>
          <w:lang w:val="es-ES"/>
        </w:rPr>
        <w:t>SOLUCIÓN</w:t>
      </w:r>
      <w:r w:rsidRPr="008553BC">
        <w:rPr>
          <w:b/>
          <w:lang w:val="es-ES"/>
        </w:rPr>
        <w:t xml:space="preserve"> </w:t>
      </w:r>
      <w:r>
        <w:rPr>
          <w:b/>
          <w:lang w:val="es-ES"/>
        </w:rPr>
        <w:t>:</w:t>
      </w:r>
      <w:proofErr w:type="gramEnd"/>
    </w:p>
    <w:p w:rsidR="00280BFC" w:rsidRDefault="00280BFC" w:rsidP="00280BFC">
      <w:pPr>
        <w:rPr>
          <w:lang w:val="es-ES"/>
        </w:rPr>
      </w:pPr>
      <w:r w:rsidRPr="008553BC">
        <w:rPr>
          <w:b/>
          <w:lang w:val="es-ES"/>
        </w:rPr>
        <w:t>Verbos</w:t>
      </w:r>
      <w:r>
        <w:rPr>
          <w:lang w:val="es-ES"/>
        </w:rPr>
        <w:t>: amar, comer, bebieron, dormir, soñar, viviremos y golpear.</w:t>
      </w:r>
    </w:p>
    <w:p w:rsidR="00280BFC" w:rsidRDefault="00280BFC" w:rsidP="00280BFC">
      <w:pPr>
        <w:rPr>
          <w:lang w:val="es-ES"/>
        </w:rPr>
      </w:pPr>
      <w:r w:rsidRPr="008553BC">
        <w:rPr>
          <w:b/>
          <w:lang w:val="es-ES"/>
        </w:rPr>
        <w:t>Sustantivos:</w:t>
      </w:r>
      <w:r>
        <w:rPr>
          <w:lang w:val="es-ES"/>
        </w:rPr>
        <w:t xml:space="preserve"> casa, comida, bebida, biberón, golpe.</w:t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  <w:r w:rsidRPr="005B4290">
        <w:rPr>
          <w:b/>
          <w:lang w:val="es-ES"/>
        </w:rPr>
        <w:t>3.</w:t>
      </w:r>
      <w:r>
        <w:rPr>
          <w:b/>
          <w:lang w:val="es-ES"/>
        </w:rPr>
        <w:t xml:space="preserve"> Sustituye </w:t>
      </w:r>
      <w:r w:rsidRPr="005B4290">
        <w:rPr>
          <w:lang w:val="es-ES"/>
        </w:rPr>
        <w:t>las palabras en negrita por un pronombre personal</w:t>
      </w:r>
      <w:r>
        <w:rPr>
          <w:lang w:val="es-ES"/>
        </w:rPr>
        <w:t xml:space="preserve"> para que la oración tenga sentido:</w:t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  <w:r w:rsidRPr="005B4290">
        <w:rPr>
          <w:b/>
          <w:lang w:val="es-ES"/>
        </w:rPr>
        <w:t>El niño</w:t>
      </w:r>
      <w:r>
        <w:rPr>
          <w:lang w:val="es-ES"/>
        </w:rPr>
        <w:t xml:space="preserve"> come muy despacio.</w:t>
      </w:r>
    </w:p>
    <w:p w:rsidR="00280BFC" w:rsidRDefault="00280BFC" w:rsidP="00280BFC">
      <w:pPr>
        <w:rPr>
          <w:lang w:val="es-ES"/>
        </w:rPr>
      </w:pPr>
      <w:r>
        <w:rPr>
          <w:b/>
          <w:lang w:val="es-ES"/>
        </w:rPr>
        <w:t xml:space="preserve">SOLUCIÓN: </w:t>
      </w:r>
      <w:r w:rsidRPr="005B4290">
        <w:rPr>
          <w:b/>
          <w:lang w:val="es-ES"/>
        </w:rPr>
        <w:t xml:space="preserve">Él  </w:t>
      </w:r>
      <w:r>
        <w:rPr>
          <w:lang w:val="es-ES"/>
        </w:rPr>
        <w:t>come muy despacio.</w:t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  <w:r w:rsidRPr="005B4290">
        <w:rPr>
          <w:b/>
          <w:lang w:val="es-ES"/>
        </w:rPr>
        <w:t>Laura, Patricia y Luis</w:t>
      </w:r>
      <w:r>
        <w:rPr>
          <w:lang w:val="es-ES"/>
        </w:rPr>
        <w:t xml:space="preserve"> juegan a las cartas.</w:t>
      </w:r>
    </w:p>
    <w:p w:rsidR="00280BFC" w:rsidRPr="005B4290" w:rsidRDefault="00280BFC" w:rsidP="00280BFC">
      <w:pPr>
        <w:rPr>
          <w:b/>
          <w:lang w:val="es-ES"/>
        </w:rPr>
      </w:pPr>
      <w:r>
        <w:rPr>
          <w:b/>
          <w:lang w:val="es-ES"/>
        </w:rPr>
        <w:t xml:space="preserve">SOLUCIÓN: Ellos </w:t>
      </w:r>
      <w:r>
        <w:rPr>
          <w:lang w:val="es-ES"/>
        </w:rPr>
        <w:t>juegan a las cartas.</w:t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  <w:r w:rsidRPr="005B4290">
        <w:rPr>
          <w:b/>
          <w:lang w:val="es-ES"/>
        </w:rPr>
        <w:t>Laura,</w:t>
      </w:r>
      <w:r>
        <w:rPr>
          <w:lang w:val="es-ES"/>
        </w:rPr>
        <w:t xml:space="preserve"> llegas tarde.</w:t>
      </w:r>
    </w:p>
    <w:p w:rsidR="00280BFC" w:rsidRDefault="00280BFC" w:rsidP="00280BFC">
      <w:pPr>
        <w:rPr>
          <w:lang w:val="es-ES"/>
        </w:rPr>
      </w:pPr>
      <w:r>
        <w:rPr>
          <w:b/>
          <w:lang w:val="es-ES"/>
        </w:rPr>
        <w:t xml:space="preserve">SOLUCIÓN: </w:t>
      </w:r>
      <w:r w:rsidRPr="005B4290">
        <w:rPr>
          <w:b/>
          <w:lang w:val="es-ES"/>
        </w:rPr>
        <w:t>Tú,</w:t>
      </w:r>
      <w:r>
        <w:rPr>
          <w:lang w:val="es-ES"/>
        </w:rPr>
        <w:t xml:space="preserve"> llegas tarde.</w:t>
      </w:r>
    </w:p>
    <w:p w:rsidR="00280BFC" w:rsidRDefault="00280BFC" w:rsidP="00280BFC">
      <w:pPr>
        <w:rPr>
          <w:lang w:val="es-ES"/>
        </w:rPr>
      </w:pPr>
    </w:p>
    <w:p w:rsidR="00280BFC" w:rsidRDefault="00280BFC" w:rsidP="00280BFC">
      <w:pPr>
        <w:rPr>
          <w:lang w:val="es-ES"/>
        </w:rPr>
      </w:pPr>
    </w:p>
    <w:p w:rsidR="00280BFC" w:rsidRPr="005C6049" w:rsidRDefault="00280BFC" w:rsidP="00280BFC">
      <w:pPr>
        <w:rPr>
          <w:lang w:val="es-ES"/>
        </w:rPr>
      </w:pPr>
      <w:bookmarkStart w:id="0" w:name="_GoBack"/>
      <w:bookmarkEnd w:id="0"/>
    </w:p>
    <w:p w:rsidR="00352886" w:rsidRDefault="00352886"/>
    <w:sectPr w:rsidR="00352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FC"/>
    <w:rsid w:val="00280BFC"/>
    <w:rsid w:val="00352886"/>
    <w:rsid w:val="00881967"/>
    <w:rsid w:val="00A6692B"/>
    <w:rsid w:val="00C6448A"/>
    <w:rsid w:val="00E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41A8-606A-40C5-BEA8-8762B6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eacherspayteachers.com/Product/Adjetivos-Adjectives-Spanish-23630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2020-05-13T15:43:00Z</dcterms:created>
  <dcterms:modified xsi:type="dcterms:W3CDTF">2020-05-13T15:43:00Z</dcterms:modified>
</cp:coreProperties>
</file>