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4D" w:rsidRPr="00DF518A" w:rsidRDefault="00DF518A" w:rsidP="00DF518A">
      <w:pPr>
        <w:jc w:val="center"/>
        <w:rPr>
          <w:b/>
        </w:rPr>
      </w:pPr>
      <w:bookmarkStart w:id="0" w:name="_GoBack"/>
      <w:r w:rsidRPr="00DF518A">
        <w:rPr>
          <w:b/>
        </w:rPr>
        <w:t>TAREA LUNES 25 DE MAYO.</w:t>
      </w:r>
    </w:p>
    <w:bookmarkEnd w:id="0"/>
    <w:p w:rsidR="001E0AFD" w:rsidRDefault="001E0AFD"/>
    <w:p w:rsidR="001E0AFD" w:rsidRDefault="001E0AFD" w:rsidP="001E0AFD">
      <w:pPr>
        <w:jc w:val="center"/>
      </w:pPr>
      <w:r w:rsidRPr="001E0AFD">
        <w:rPr>
          <w:b/>
        </w:rPr>
        <w:t xml:space="preserve">Copia </w:t>
      </w:r>
      <w:r>
        <w:t xml:space="preserve">y </w:t>
      </w:r>
      <w:r w:rsidRPr="001E0AFD">
        <w:rPr>
          <w:b/>
        </w:rPr>
        <w:t>resuelve</w:t>
      </w:r>
      <w:r>
        <w:t xml:space="preserve"> los problemas. Acuérdate de poner los </w:t>
      </w:r>
      <w:r w:rsidRPr="001E0AFD">
        <w:rPr>
          <w:b/>
        </w:rPr>
        <w:t>datos, operación y solución</w:t>
      </w:r>
      <w:r>
        <w:t>.</w:t>
      </w:r>
    </w:p>
    <w:p w:rsidR="001E0AFD" w:rsidRDefault="001E0AFD" w:rsidP="001E0AFD">
      <w:pPr>
        <w:jc w:val="center"/>
      </w:pPr>
    </w:p>
    <w:p w:rsidR="001E0AFD" w:rsidRDefault="001E0AFD" w:rsidP="001E0AF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F3C243" wp14:editId="107066A6">
            <wp:extent cx="5400040" cy="4486275"/>
            <wp:effectExtent l="0" t="0" r="0" b="9525"/>
            <wp:docPr id="3" name="Imagen 3" descr="Problemas 35 - Divisiones | Divisiones matematicas, Matematica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as 35 - Divisiones | Divisiones matematicas, Matematica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19033"/>
                    <a:stretch/>
                  </pic:blipFill>
                  <pic:spPr bwMode="auto">
                    <a:xfrm>
                      <a:off x="0" y="0"/>
                      <a:ext cx="540004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AFD" w:rsidRPr="001E0AFD" w:rsidRDefault="001E0AFD" w:rsidP="001E0AFD">
      <w:pPr>
        <w:rPr>
          <w:rFonts w:ascii="Times New Roman" w:hAnsi="Times New Roman" w:cs="Times New Roman"/>
          <w:b/>
          <w:sz w:val="24"/>
          <w:szCs w:val="24"/>
        </w:rPr>
      </w:pPr>
      <w:r w:rsidRPr="001E0AFD">
        <w:rPr>
          <w:rFonts w:ascii="Times New Roman" w:hAnsi="Times New Roman" w:cs="Times New Roman"/>
          <w:b/>
          <w:sz w:val="24"/>
          <w:szCs w:val="24"/>
        </w:rPr>
        <w:t>2. Resuelve las operaciones combinadas:</w:t>
      </w:r>
    </w:p>
    <w:p w:rsidR="001E0AFD" w:rsidRDefault="001E0AFD" w:rsidP="001E0AFD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58F0ABDA" wp14:editId="23FDAF20">
            <wp:extent cx="1781175" cy="2730203"/>
            <wp:effectExtent l="0" t="0" r="0" b="0"/>
            <wp:docPr id="5" name="Imagen 5" descr="Operaciones combinadas Ficha interactiv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Ficha interactiv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4348" r="25110" b="10864"/>
                    <a:stretch/>
                  </pic:blipFill>
                  <pic:spPr bwMode="auto">
                    <a:xfrm>
                      <a:off x="0" y="0"/>
                      <a:ext cx="1786885" cy="27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5BB4"/>
    <w:multiLevelType w:val="hybridMultilevel"/>
    <w:tmpl w:val="EE444A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D"/>
    <w:rsid w:val="001E0AFD"/>
    <w:rsid w:val="00571B4D"/>
    <w:rsid w:val="00D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67A4-4923-4DE0-B5D6-D3DD267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es.liveworksheets.com%2Fworksheets%2Fes%2FMatem%25C3%25A1ticas%2FOperaciones_combinadas%2FOperaciones_combinadas_uf81790lp&amp;psig=AOvVaw1UmLv1bXnYD-rRPlWajHTc&amp;ust=1590334761696000&amp;source=images&amp;cd=vfe&amp;ved=0CAIQjRxqFwoTCPCFwOeoyuk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www.pinterest.cl%2Fpin%2F574771971185419864%2F&amp;psig=AOvVaw1ywM6DKYAklbNmjn9T_y3z&amp;ust=1590333387123000&amp;source=images&amp;cd=vfe&amp;ved=0CAIQjRxqFwoTCMC2j9mjyukCFQAAAAAdAAAAAB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2020-05-23T15:36:00Z</dcterms:created>
  <dcterms:modified xsi:type="dcterms:W3CDTF">2020-05-23T15:49:00Z</dcterms:modified>
</cp:coreProperties>
</file>