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8E1" w:rsidRDefault="001D28E1" w:rsidP="001D28E1">
      <w:r>
        <w:t xml:space="preserve">1. </w:t>
      </w:r>
      <w:proofErr w:type="spellStart"/>
      <w:r>
        <w:t>El adenosín</w:t>
      </w:r>
      <w:proofErr w:type="spellEnd"/>
      <w:r>
        <w:t xml:space="preserve"> </w:t>
      </w:r>
      <w:proofErr w:type="spellStart"/>
      <w:r>
        <w:t>trifosfato</w:t>
      </w:r>
      <w:proofErr w:type="spellEnd"/>
      <w:r>
        <w:t xml:space="preserve"> o ATP es una molécula central en el metabolismo celular.</w:t>
      </w:r>
    </w:p>
    <w:p w:rsidR="001D28E1" w:rsidRDefault="001D28E1" w:rsidP="001D28E1">
      <w:r>
        <w:t>a) Describa su estructura general y explique la importancia del ATP en el metabolismo (1 punto).</w:t>
      </w:r>
    </w:p>
    <w:p w:rsidR="000B773D" w:rsidRDefault="001D28E1" w:rsidP="001D28E1">
      <w:r>
        <w:t>b) En una célula vegetal, indique en qué orgánulos se realiza mayoritariamente la síntesis de ATP y mencione el nombre de los procesos de síntesis (1 punto).</w:t>
      </w:r>
    </w:p>
    <w:p w:rsidR="001D28E1" w:rsidRDefault="001D28E1" w:rsidP="001D28E1"/>
    <w:p w:rsidR="001D28E1" w:rsidRDefault="001D28E1" w:rsidP="001D28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sz w:val="23"/>
          <w:szCs w:val="23"/>
        </w:rPr>
        <w:t xml:space="preserve">Con relación a las enzimas y vitaminas: </w:t>
      </w:r>
    </w:p>
    <w:p w:rsidR="001D28E1" w:rsidRDefault="001D28E1" w:rsidP="001D28E1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a) Explique los siguientes términos: enzima, cofactor, coenzima y vitamina (1 punto). </w:t>
      </w:r>
    </w:p>
    <w:p w:rsidR="001D28E1" w:rsidRDefault="001D28E1" w:rsidP="001D28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Cite dos vitaminas mencionando en cada caso una anomalía carencial, e indique si son liposolubles o hidrosolubles (1 punto). </w:t>
      </w:r>
    </w:p>
    <w:p w:rsidR="001D28E1" w:rsidRDefault="001D28E1" w:rsidP="001D28E1"/>
    <w:p w:rsidR="001D28E1" w:rsidRDefault="001D28E1" w:rsidP="001D28E1">
      <w:r>
        <w:t xml:space="preserve">3. </w:t>
      </w:r>
      <w:r>
        <w:t>En el metabolismo de los seres vivos:</w:t>
      </w:r>
    </w:p>
    <w:p w:rsidR="001D28E1" w:rsidRDefault="001D28E1" w:rsidP="001D28E1">
      <w:r>
        <w:t xml:space="preserve">a) Indique qué es </w:t>
      </w:r>
      <w:proofErr w:type="gramStart"/>
      <w:r>
        <w:t>un coenzima</w:t>
      </w:r>
      <w:proofErr w:type="gramEnd"/>
      <w:r>
        <w:t xml:space="preserve"> y qué papel desempeña (1 punto).</w:t>
      </w:r>
    </w:p>
    <w:p w:rsidR="001D28E1" w:rsidRDefault="001D28E1" w:rsidP="001D28E1">
      <w:r>
        <w:t xml:space="preserve">b) Ponga un ejemplo de </w:t>
      </w:r>
      <w:proofErr w:type="gramStart"/>
      <w:r>
        <w:t>un coenzima</w:t>
      </w:r>
      <w:proofErr w:type="gramEnd"/>
      <w:r>
        <w:t xml:space="preserve"> oxidado e indique una ruta metabólica en la que actúe (0,5 puntos).</w:t>
      </w:r>
    </w:p>
    <w:p w:rsidR="001D28E1" w:rsidRDefault="001D28E1" w:rsidP="001D28E1"/>
    <w:p w:rsidR="001D28E1" w:rsidRDefault="001D28E1" w:rsidP="001D28E1">
      <w:r>
        <w:t xml:space="preserve">4. </w:t>
      </w:r>
      <w:r>
        <w:t>Respecto al ATP:</w:t>
      </w:r>
    </w:p>
    <w:p w:rsidR="001D28E1" w:rsidRDefault="001D28E1" w:rsidP="001D28E1">
      <w:r>
        <w:t>a) Indique el grupo de moléculas al que pertenece y cuál es su papel metabólico (0,5 puntos).</w:t>
      </w:r>
    </w:p>
    <w:p w:rsidR="001D28E1" w:rsidRDefault="001D28E1" w:rsidP="001D28E1">
      <w:r>
        <w:t>b) Explique las posibles formas de síntesis de ATP (1 punto).</w:t>
      </w:r>
    </w:p>
    <w:p w:rsidR="001D28E1" w:rsidRDefault="001D28E1" w:rsidP="001D28E1"/>
    <w:p w:rsidR="001D28E1" w:rsidRDefault="001D28E1" w:rsidP="001D28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sz w:val="23"/>
          <w:szCs w:val="23"/>
        </w:rPr>
        <w:t xml:space="preserve">Se tiene una disolución de una enzima que es activa en los seres humanos. </w:t>
      </w:r>
    </w:p>
    <w:p w:rsidR="001D28E1" w:rsidRDefault="001D28E1" w:rsidP="001D28E1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 xml:space="preserve">a) Defina el concepto de enzima e indique la composición química fundamental de las enzimas (0,75 puntos). </w:t>
      </w:r>
    </w:p>
    <w:p w:rsidR="001D28E1" w:rsidRDefault="001D28E1" w:rsidP="001D28E1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 xml:space="preserve">b) ¿Qué pasaría si se calentara la disolución a 90 </w:t>
      </w:r>
      <w:proofErr w:type="spellStart"/>
      <w:r>
        <w:rPr>
          <w:sz w:val="23"/>
          <w:szCs w:val="23"/>
        </w:rPr>
        <w:t>ºC</w:t>
      </w:r>
      <w:proofErr w:type="spellEnd"/>
      <w:r>
        <w:rPr>
          <w:sz w:val="23"/>
          <w:szCs w:val="23"/>
        </w:rPr>
        <w:t xml:space="preserve">? Razone la respuesta (0,5 puntos). </w:t>
      </w:r>
    </w:p>
    <w:p w:rsidR="001D28E1" w:rsidRDefault="001D28E1" w:rsidP="001D28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Defina y ponga un ejemplo de cofactor y de coenzima (0,75 puntos). </w:t>
      </w:r>
    </w:p>
    <w:p w:rsidR="001D28E1" w:rsidRDefault="001D28E1" w:rsidP="001D28E1"/>
    <w:p w:rsidR="001D28E1" w:rsidRDefault="001D28E1" w:rsidP="001D28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bookmarkStart w:id="0" w:name="_GoBack"/>
      <w:bookmarkEnd w:id="0"/>
      <w:r>
        <w:rPr>
          <w:sz w:val="23"/>
          <w:szCs w:val="23"/>
        </w:rPr>
        <w:t xml:space="preserve">Las vitaminas tienen una variada y diferente composición química. </w:t>
      </w:r>
    </w:p>
    <w:p w:rsidR="001D28E1" w:rsidRDefault="001D28E1" w:rsidP="001D28E1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a) Explique el concepto de vitamina y nombre dos vitaminas hidrosolubles y dos liposolubles. ¿Qué se entiende por avitaminosis? (1 punto). </w:t>
      </w:r>
    </w:p>
    <w:p w:rsidR="001D28E1" w:rsidRDefault="001D28E1" w:rsidP="001D28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Escriba tres ejemplos de vitaminas que sean derivados del terpeno, y otro ejemplo que sea derivado de los esteroides (1 punto). </w:t>
      </w:r>
    </w:p>
    <w:p w:rsidR="001D28E1" w:rsidRDefault="001D28E1" w:rsidP="001D28E1"/>
    <w:p w:rsidR="001D28E1" w:rsidRDefault="001D28E1" w:rsidP="001D28E1"/>
    <w:sectPr w:rsidR="001D28E1" w:rsidSect="007D765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E1"/>
    <w:rsid w:val="001D28E1"/>
    <w:rsid w:val="005C7845"/>
    <w:rsid w:val="007D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008ECE"/>
  <w14:defaultImageDpi w14:val="32767"/>
  <w15:chartTrackingRefBased/>
  <w15:docId w15:val="{FB333263-7D04-794D-8367-2BDDB021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D28E1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2020-03-12T11:51:00Z</dcterms:created>
  <dcterms:modified xsi:type="dcterms:W3CDTF">2020-03-12T11:56:00Z</dcterms:modified>
</cp:coreProperties>
</file>