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984C" w14:textId="77777777" w:rsidR="00832CF4" w:rsidRPr="00832CF4" w:rsidRDefault="00832CF4" w:rsidP="00832C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es-ES"/>
          <w14:ligatures w14:val="none"/>
        </w:rPr>
      </w:pPr>
      <w:r w:rsidRPr="00832CF4">
        <w:rPr>
          <w:rFonts w:ascii="Times New Roman" w:eastAsia="Times New Roman" w:hAnsi="Times New Roman" w:cs="Times New Roman"/>
          <w:kern w:val="0"/>
          <w:sz w:val="27"/>
          <w:szCs w:val="27"/>
          <w:lang w:eastAsia="es-ES"/>
          <w14:ligatures w14:val="none"/>
        </w:rPr>
        <w:fldChar w:fldCharType="begin"/>
      </w:r>
      <w:r w:rsidRPr="00832CF4">
        <w:rPr>
          <w:rFonts w:ascii="Times New Roman" w:eastAsia="Times New Roman" w:hAnsi="Times New Roman" w:cs="Times New Roman"/>
          <w:kern w:val="0"/>
          <w:sz w:val="27"/>
          <w:szCs w:val="27"/>
          <w:lang w:eastAsia="es-ES"/>
          <w14:ligatures w14:val="none"/>
        </w:rPr>
        <w:instrText>HYPERLINK "https://elpais.com/autor/lorenzo-silva/" \l "?rel=author_top" \o "Ver todas las noticias de Lorenzo Silva"</w:instrText>
      </w:r>
      <w:r w:rsidRPr="00832CF4">
        <w:rPr>
          <w:rFonts w:ascii="Times New Roman" w:eastAsia="Times New Roman" w:hAnsi="Times New Roman" w:cs="Times New Roman"/>
          <w:kern w:val="0"/>
          <w:sz w:val="27"/>
          <w:szCs w:val="27"/>
          <w:lang w:eastAsia="es-ES"/>
          <w14:ligatures w14:val="none"/>
        </w:rPr>
      </w:r>
      <w:r w:rsidRPr="00832CF4">
        <w:rPr>
          <w:rFonts w:ascii="Times New Roman" w:eastAsia="Times New Roman" w:hAnsi="Times New Roman" w:cs="Times New Roman"/>
          <w:kern w:val="0"/>
          <w:sz w:val="27"/>
          <w:szCs w:val="27"/>
          <w:lang w:eastAsia="es-ES"/>
          <w14:ligatures w14:val="none"/>
        </w:rPr>
        <w:fldChar w:fldCharType="separate"/>
      </w:r>
      <w:r w:rsidRPr="00832CF4">
        <w:rPr>
          <w:rFonts w:ascii="Times New Roman" w:eastAsia="Times New Roman" w:hAnsi="Times New Roman" w:cs="Times New Roman"/>
          <w:b/>
          <w:bCs/>
          <w:caps/>
          <w:kern w:val="0"/>
          <w:sz w:val="27"/>
          <w:szCs w:val="27"/>
          <w:lang w:eastAsia="es-ES"/>
          <w14:ligatures w14:val="none"/>
        </w:rPr>
        <w:t>Lorenzo Silva</w:t>
      </w:r>
      <w:r w:rsidRPr="00832CF4">
        <w:rPr>
          <w:rFonts w:ascii="Times New Roman" w:eastAsia="Times New Roman" w:hAnsi="Times New Roman" w:cs="Times New Roman"/>
          <w:kern w:val="0"/>
          <w:sz w:val="27"/>
          <w:szCs w:val="27"/>
          <w:lang w:eastAsia="es-ES"/>
          <w14:ligatures w14:val="none"/>
        </w:rPr>
        <w:fldChar w:fldCharType="end"/>
      </w:r>
    </w:p>
    <w:p w14:paraId="6B8B749F" w14:textId="197206A4" w:rsidR="00832CF4" w:rsidRPr="00832CF4" w:rsidRDefault="00832CF4" w:rsidP="00832C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hyperlink r:id="rId4" w:history="1">
        <w:r w:rsidRPr="00832CF4">
          <w:rPr>
            <w:rFonts w:ascii="Arial" w:eastAsia="Times New Roman" w:hAnsi="Arial" w:cs="Arial"/>
            <w:kern w:val="0"/>
            <w:sz w:val="24"/>
            <w:szCs w:val="24"/>
            <w:lang w:eastAsia="es-ES"/>
            <w14:ligatures w14:val="none"/>
          </w:rPr>
          <w:t>11 DIC 2025</w:t>
        </w:r>
      </w:hyperlink>
    </w:p>
    <w:p w14:paraId="4D5499A3" w14:textId="77777777" w:rsidR="00945232" w:rsidRDefault="00945232" w:rsidP="00532A7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111111"/>
          <w:kern w:val="36"/>
          <w:sz w:val="48"/>
          <w:szCs w:val="48"/>
          <w:lang w:eastAsia="es-ES"/>
          <w14:ligatures w14:val="none"/>
        </w:rPr>
      </w:pPr>
    </w:p>
    <w:p w14:paraId="083F9A08" w14:textId="1571E46B" w:rsidR="00532A75" w:rsidRPr="00532A75" w:rsidRDefault="00532A75" w:rsidP="00532A7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48"/>
          <w:szCs w:val="48"/>
          <w:lang w:eastAsia="es-ES"/>
          <w14:ligatures w14:val="none"/>
        </w:rPr>
      </w:pPr>
      <w:r w:rsidRPr="00532A75">
        <w:rPr>
          <w:rFonts w:ascii="Times New Roman" w:eastAsia="Times New Roman" w:hAnsi="Times New Roman" w:cs="Times New Roman"/>
          <w:b/>
          <w:bCs/>
          <w:color w:val="111111"/>
          <w:kern w:val="36"/>
          <w:sz w:val="48"/>
          <w:szCs w:val="48"/>
          <w:lang w:eastAsia="es-ES"/>
          <w14:ligatures w14:val="none"/>
        </w:rPr>
        <w:t>Con Robe se hizo la luz en el infierno</w:t>
      </w:r>
    </w:p>
    <w:p w14:paraId="0B04C79A" w14:textId="77777777" w:rsidR="00532A75" w:rsidRPr="00532A75" w:rsidRDefault="00532A75" w:rsidP="00011B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36"/>
          <w:szCs w:val="36"/>
          <w:lang w:eastAsia="es-ES"/>
          <w14:ligatures w14:val="none"/>
        </w:rPr>
      </w:pPr>
      <w:r w:rsidRPr="00532A75">
        <w:rPr>
          <w:rFonts w:ascii="Times New Roman" w:eastAsia="Times New Roman" w:hAnsi="Times New Roman" w:cs="Times New Roman"/>
          <w:color w:val="111111"/>
          <w:kern w:val="0"/>
          <w:sz w:val="36"/>
          <w:szCs w:val="36"/>
          <w:lang w:eastAsia="es-ES"/>
          <w14:ligatures w14:val="none"/>
        </w:rPr>
        <w:t>Era un gamberro y a la vez un romántico. Un dinamitero y un filósofo. Un artista de la palabra soez y al mismo tiempo un maestro de la imagen definitiva</w:t>
      </w:r>
    </w:p>
    <w:p w14:paraId="4D4A7246" w14:textId="77777777" w:rsidR="00326E02" w:rsidRDefault="00326E02"/>
    <w:p w14:paraId="7F6B1C2A" w14:textId="77777777" w:rsidR="007F2492" w:rsidRPr="007F2492" w:rsidRDefault="007F2492" w:rsidP="00011B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ajritTxRoman" w:eastAsia="Times New Roman" w:hAnsi="MajritTxRoman" w:cs="Times New Roman"/>
          <w:color w:val="191919"/>
          <w:kern w:val="0"/>
          <w:sz w:val="33"/>
          <w:szCs w:val="33"/>
          <w:lang w:eastAsia="es-ES"/>
          <w14:ligatures w14:val="none"/>
        </w:rPr>
      </w:pPr>
      <w:r w:rsidRPr="007F2492">
        <w:rPr>
          <w:rFonts w:ascii="MajritTxRoman" w:eastAsia="Times New Roman" w:hAnsi="MajritTxRoman" w:cs="Times New Roman"/>
          <w:color w:val="191919"/>
          <w:kern w:val="0"/>
          <w:sz w:val="33"/>
          <w:szCs w:val="33"/>
          <w:lang w:eastAsia="es-ES"/>
          <w14:ligatures w14:val="none"/>
        </w:rPr>
        <w:t>Siempre se van demasiado pronto los que nos han ayudado a hacer de la vida una experiencia más plena. También los que nos han llevado a vivirla de un modo más intenso y verdadero. Para muchos </w:t>
      </w:r>
      <w:hyperlink r:id="rId5" w:tgtFrame="_self" w:tooltip="https://elpais.com/noticias/roberto-iniesta/" w:history="1">
        <w:r w:rsidRPr="007F2492">
          <w:rPr>
            <w:rFonts w:ascii="MajritTxRoman" w:eastAsia="Times New Roman" w:hAnsi="MajritTxRoman" w:cs="Times New Roman"/>
            <w:kern w:val="0"/>
            <w:sz w:val="33"/>
            <w:szCs w:val="33"/>
            <w:lang w:eastAsia="es-ES"/>
            <w14:ligatures w14:val="none"/>
          </w:rPr>
          <w:t>Robe Iniesta</w:t>
        </w:r>
      </w:hyperlink>
      <w:r w:rsidRPr="007F2492">
        <w:rPr>
          <w:rFonts w:ascii="MajritTxRoman" w:eastAsia="Times New Roman" w:hAnsi="MajritTxRoman" w:cs="Times New Roman"/>
          <w:color w:val="191919"/>
          <w:kern w:val="0"/>
          <w:sz w:val="33"/>
          <w:szCs w:val="33"/>
          <w:lang w:eastAsia="es-ES"/>
          <w14:ligatures w14:val="none"/>
        </w:rPr>
        <w:t> ha sido la voz propicia de un poeta que abría en la realidad, que nunca es la que nos gustaría y que a veces sabe hacerse aborrecer —empezando por lo que cada uno de nosotros es en lo más profundo—, hendiduras por las que entraba un fulgor que la volvía menos inerte y menos triste. Podía cantarle a la pérdida, a la soledad, a nuestra inagotable capacidad de meter la pata y dañar a otros y a nosotros mismos; pero cuando los versos de Robe apuntaban a esos infiernos, en ellos, parafraseando una de sus canciones, se hacía la luz.</w:t>
      </w:r>
    </w:p>
    <w:p w14:paraId="12F6D65E" w14:textId="77777777" w:rsidR="007F2492" w:rsidRDefault="007F2492" w:rsidP="00011B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ajritTxRoman" w:eastAsia="Times New Roman" w:hAnsi="MajritTxRoman" w:cs="Times New Roman"/>
          <w:color w:val="191919"/>
          <w:kern w:val="0"/>
          <w:sz w:val="33"/>
          <w:szCs w:val="33"/>
          <w:lang w:eastAsia="es-ES"/>
          <w14:ligatures w14:val="none"/>
        </w:rPr>
      </w:pPr>
      <w:hyperlink r:id="rId6" w:tgtFrame="_self" w:tooltip="https://elpais.com/cultura/2025-12-10/muere-robe-iniesta-lider-de-extremoduro-a-los-63-anos.html" w:history="1">
        <w:r w:rsidRPr="007F2492">
          <w:rPr>
            <w:rFonts w:ascii="MajritTxRoman" w:eastAsia="Times New Roman" w:hAnsi="MajritTxRoman" w:cs="Times New Roman"/>
            <w:kern w:val="0"/>
            <w:sz w:val="33"/>
            <w:szCs w:val="33"/>
            <w:lang w:eastAsia="es-ES"/>
            <w14:ligatures w14:val="none"/>
          </w:rPr>
          <w:t>Era un gamberro y a la vez un romántico. </w:t>
        </w:r>
      </w:hyperlink>
      <w:r w:rsidRPr="007F2492">
        <w:rPr>
          <w:rFonts w:ascii="MajritTxRoman" w:eastAsia="Times New Roman" w:hAnsi="MajritTxRoman" w:cs="Times New Roman"/>
          <w:color w:val="191919"/>
          <w:kern w:val="0"/>
          <w:sz w:val="33"/>
          <w:szCs w:val="33"/>
          <w:lang w:eastAsia="es-ES"/>
          <w14:ligatures w14:val="none"/>
        </w:rPr>
        <w:t xml:space="preserve">Un dinamitero y un filósofo. Un artista de la palabra soez y al mismo tiempo un maestro de la imagen definitiva. “La vida es roja si te vas” y “Mi vida una letra que escribo en hojas en blanco”. Nunca rehuyó el dolor, porque jamás renunció a la libertad ni se apeó, por nada del mundo, de la lealtad a cuanto amaba. Cantó como nadie al arte de perder el tiempo, las batallas, el rumbo y hasta la vida, en ejercicio de esa libertad y esa lealtad innegociables. Y también al de nunca arrepentirse de haber fallado la jugada, cuando es el corazón el que exige tomar el </w:t>
      </w:r>
      <w:r w:rsidRPr="007F2492">
        <w:rPr>
          <w:rFonts w:ascii="MajritTxRoman" w:eastAsia="Times New Roman" w:hAnsi="MajritTxRoman" w:cs="Times New Roman"/>
          <w:color w:val="191919"/>
          <w:kern w:val="0"/>
          <w:sz w:val="33"/>
          <w:szCs w:val="33"/>
          <w:lang w:eastAsia="es-ES"/>
          <w14:ligatures w14:val="none"/>
        </w:rPr>
        <w:lastRenderedPageBreak/>
        <w:t>camino desaconsejable y terminar pagando, con intereses y recargos, todos los platos rotos.</w:t>
      </w:r>
    </w:p>
    <w:p w14:paraId="40EB6373" w14:textId="685A039F" w:rsidR="00FA3D87" w:rsidRPr="007F2492" w:rsidRDefault="00FA3D87" w:rsidP="00011B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ajritTxRoman" w:eastAsia="Times New Roman" w:hAnsi="MajritTxRoman" w:cs="Times New Roman"/>
          <w:color w:val="191919"/>
          <w:kern w:val="0"/>
          <w:sz w:val="33"/>
          <w:szCs w:val="33"/>
          <w:lang w:eastAsia="es-ES"/>
          <w14:ligatures w14:val="none"/>
        </w:rPr>
      </w:pPr>
      <w:r>
        <w:rPr>
          <w:rFonts w:ascii="MajritTxRoman" w:hAnsi="MajritTxRoman"/>
          <w:color w:val="191919"/>
          <w:sz w:val="33"/>
          <w:szCs w:val="33"/>
          <w:shd w:val="clear" w:color="auto" w:fill="FFFFFF"/>
        </w:rPr>
        <w:t>Su legado es ingente, e incluye un buen puñado de obras maestras. Desde aquel himno arrollador de los lejanos años de </w:t>
      </w:r>
      <w:hyperlink r:id="rId7" w:tgtFrame="_self" w:tooltip="https://elpais.com/noticias/extremoduro/" w:history="1">
        <w:r w:rsidRPr="00011B2F">
          <w:rPr>
            <w:rStyle w:val="Hipervnculo"/>
            <w:rFonts w:ascii="MajritTxRoman" w:hAnsi="MajritTxRoman"/>
            <w:color w:val="auto"/>
            <w:sz w:val="33"/>
            <w:szCs w:val="33"/>
            <w:u w:val="none"/>
            <w:shd w:val="clear" w:color="auto" w:fill="FFFFFF"/>
          </w:rPr>
          <w:t>Extremoduro,</w:t>
        </w:r>
      </w:hyperlink>
      <w:r>
        <w:rPr>
          <w:rFonts w:ascii="MajritTxRoman" w:hAnsi="MajritTxRoman"/>
          <w:color w:val="191919"/>
          <w:sz w:val="33"/>
          <w:szCs w:val="33"/>
          <w:shd w:val="clear" w:color="auto" w:fill="FFFFFF"/>
        </w:rPr>
        <w:t> </w:t>
      </w:r>
      <w:r>
        <w:rPr>
          <w:rFonts w:ascii="MajritTxRoman" w:hAnsi="MajritTxRoman"/>
          <w:i/>
          <w:iCs/>
          <w:color w:val="191919"/>
          <w:sz w:val="33"/>
          <w:szCs w:val="33"/>
          <w:shd w:val="clear" w:color="auto" w:fill="FFFFFF"/>
        </w:rPr>
        <w:t>De acero,</w:t>
      </w:r>
      <w:r>
        <w:rPr>
          <w:rFonts w:ascii="MajritTxRoman" w:hAnsi="MajritTxRoman"/>
          <w:color w:val="191919"/>
          <w:sz w:val="33"/>
          <w:szCs w:val="33"/>
          <w:shd w:val="clear" w:color="auto" w:fill="FFFFFF"/>
        </w:rPr>
        <w:t> hasta esas piezas de su última época, como </w:t>
      </w:r>
      <w:r>
        <w:rPr>
          <w:rFonts w:ascii="MajritTxRoman" w:hAnsi="MajritTxRoman"/>
          <w:i/>
          <w:iCs/>
          <w:color w:val="191919"/>
          <w:sz w:val="33"/>
          <w:szCs w:val="33"/>
          <w:shd w:val="clear" w:color="auto" w:fill="FFFFFF"/>
        </w:rPr>
        <w:t>Del tiempo perdido</w:t>
      </w:r>
      <w:r>
        <w:rPr>
          <w:rFonts w:ascii="MajritTxRoman" w:hAnsi="MajritTxRoman"/>
          <w:color w:val="191919"/>
          <w:sz w:val="33"/>
          <w:szCs w:val="33"/>
          <w:shd w:val="clear" w:color="auto" w:fill="FFFFFF"/>
        </w:rPr>
        <w:t> o </w:t>
      </w:r>
      <w:r>
        <w:rPr>
          <w:rFonts w:ascii="MajritTxRoman" w:hAnsi="MajritTxRoman"/>
          <w:i/>
          <w:iCs/>
          <w:color w:val="191919"/>
          <w:sz w:val="33"/>
          <w:szCs w:val="33"/>
          <w:shd w:val="clear" w:color="auto" w:fill="FFFFFF"/>
        </w:rPr>
        <w:t>El poder del arte</w:t>
      </w:r>
      <w:r>
        <w:rPr>
          <w:rFonts w:ascii="MajritTxRoman" w:hAnsi="MajritTxRoman"/>
          <w:color w:val="191919"/>
          <w:sz w:val="33"/>
          <w:szCs w:val="33"/>
          <w:shd w:val="clear" w:color="auto" w:fill="FFFFFF"/>
        </w:rPr>
        <w:t>, que contienen todo un balance existencial. Con </w:t>
      </w:r>
      <w:proofErr w:type="spellStart"/>
      <w:r>
        <w:rPr>
          <w:rFonts w:ascii="MajritTxRoman" w:hAnsi="MajritTxRoman"/>
          <w:i/>
          <w:iCs/>
          <w:color w:val="191919"/>
          <w:sz w:val="33"/>
          <w:szCs w:val="33"/>
          <w:shd w:val="clear" w:color="auto" w:fill="FFFFFF"/>
        </w:rPr>
        <w:t>Standby</w:t>
      </w:r>
      <w:proofErr w:type="spellEnd"/>
      <w:r>
        <w:rPr>
          <w:rFonts w:ascii="MajritTxRoman" w:hAnsi="MajritTxRoman"/>
          <w:i/>
          <w:iCs/>
          <w:color w:val="191919"/>
          <w:sz w:val="33"/>
          <w:szCs w:val="33"/>
          <w:shd w:val="clear" w:color="auto" w:fill="FFFFFF"/>
        </w:rPr>
        <w:t> </w:t>
      </w:r>
      <w:r>
        <w:rPr>
          <w:rFonts w:ascii="MajritTxRoman" w:hAnsi="MajritTxRoman"/>
          <w:color w:val="191919"/>
          <w:sz w:val="33"/>
          <w:szCs w:val="33"/>
          <w:shd w:val="clear" w:color="auto" w:fill="FFFFFF"/>
        </w:rPr>
        <w:t>acompañó nuestras desesperanzas, con </w:t>
      </w:r>
      <w:r>
        <w:rPr>
          <w:rFonts w:ascii="MajritTxRoman" w:hAnsi="MajritTxRoman"/>
          <w:i/>
          <w:iCs/>
          <w:color w:val="191919"/>
          <w:sz w:val="33"/>
          <w:szCs w:val="33"/>
          <w:shd w:val="clear" w:color="auto" w:fill="FFFFFF"/>
        </w:rPr>
        <w:t>La ley innata</w:t>
      </w:r>
      <w:r>
        <w:rPr>
          <w:rFonts w:ascii="MajritTxRoman" w:hAnsi="MajritTxRoman"/>
          <w:color w:val="191919"/>
          <w:sz w:val="33"/>
          <w:szCs w:val="33"/>
          <w:shd w:val="clear" w:color="auto" w:fill="FFFFFF"/>
        </w:rPr>
        <w:t> nos hizo descubrir nuestra capacidad de sobreponernos a ellas. Supo mirar el lado amargo de la vida, tan de frente como pocos; y ahí está para atestiguarlo, sin ir más lejos, su </w:t>
      </w:r>
      <w:r>
        <w:rPr>
          <w:rFonts w:ascii="MajritTxRoman" w:hAnsi="MajritTxRoman"/>
          <w:i/>
          <w:iCs/>
          <w:color w:val="191919"/>
          <w:sz w:val="33"/>
          <w:szCs w:val="33"/>
          <w:shd w:val="clear" w:color="auto" w:fill="FFFFFF"/>
        </w:rPr>
        <w:t>Nana cruel.</w:t>
      </w:r>
      <w:r>
        <w:rPr>
          <w:rFonts w:ascii="MajritTxRoman" w:hAnsi="MajritTxRoman"/>
          <w:color w:val="191919"/>
          <w:sz w:val="33"/>
          <w:szCs w:val="33"/>
          <w:shd w:val="clear" w:color="auto" w:fill="FFFFFF"/>
        </w:rPr>
        <w:t> Pero lo hizo sin amargarnos: repartiendo alegría, ganas de ser y de vivir. “Qué importa el ayer si he vuelto a nacer anoche de madrugada”. No morirá el poeta, aunque él se haya ido, mientras sigan sonando sus canciones.</w:t>
      </w:r>
    </w:p>
    <w:p w14:paraId="08127FF3" w14:textId="77777777" w:rsidR="007F2492" w:rsidRPr="007F2492" w:rsidRDefault="007F2492" w:rsidP="007F2492"/>
    <w:sectPr w:rsidR="007F2492" w:rsidRPr="007F24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jritTxRoman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4F"/>
    <w:rsid w:val="00011B2F"/>
    <w:rsid w:val="000E1C4F"/>
    <w:rsid w:val="00326E02"/>
    <w:rsid w:val="00532A75"/>
    <w:rsid w:val="007F2492"/>
    <w:rsid w:val="00832CF4"/>
    <w:rsid w:val="00945232"/>
    <w:rsid w:val="00DA1002"/>
    <w:rsid w:val="00FA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F734"/>
  <w15:chartTrackingRefBased/>
  <w15:docId w15:val="{C8ECBD3F-A7F3-471C-91BC-14A58884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1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1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1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1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1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1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1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1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1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1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1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1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1C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1C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1C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1C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1C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1C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1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1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1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1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1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1C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1C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1C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1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1C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1C4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FA3D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lpais.com/noticias/extremodur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pais.com/cultura/2025-12-10/muere-robe-iniesta-lider-de-extremoduro-a-los-63-anos.html" TargetMode="External"/><Relationship Id="rId5" Type="http://schemas.openxmlformats.org/officeDocument/2006/relationships/hyperlink" Target="https://elpais.com/noticias/roberto-iniesta/" TargetMode="External"/><Relationship Id="rId4" Type="http://schemas.openxmlformats.org/officeDocument/2006/relationships/hyperlink" Target="https://elpais.com/hemeroteca/2025-12-1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466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Torres Seco</dc:creator>
  <cp:keywords/>
  <dc:description/>
  <cp:lastModifiedBy>Fernando Torres Seco</cp:lastModifiedBy>
  <cp:revision>7</cp:revision>
  <dcterms:created xsi:type="dcterms:W3CDTF">2026-01-07T22:39:00Z</dcterms:created>
  <dcterms:modified xsi:type="dcterms:W3CDTF">2026-01-07T22:46:00Z</dcterms:modified>
</cp:coreProperties>
</file>