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41" w:rsidRDefault="00A37841" w:rsidP="00A3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LENGUA:</w:t>
      </w:r>
      <w:r w:rsidR="002A65C0" w:rsidRPr="002A6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C0">
        <w:rPr>
          <w:rFonts w:ascii="Times New Roman" w:hAnsi="Times New Roman" w:cs="Times New Roman"/>
          <w:b/>
          <w:sz w:val="24"/>
          <w:szCs w:val="24"/>
        </w:rPr>
        <w:t xml:space="preserve">TRABAJO EVALUACIÓN PENDIENTE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F79E5">
        <w:rPr>
          <w:rFonts w:ascii="Times New Roman" w:hAnsi="Times New Roman" w:cs="Times New Roman"/>
          <w:b/>
          <w:sz w:val="24"/>
          <w:szCs w:val="24"/>
        </w:rPr>
        <w:t>º EVALUACIÓN.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Plume-Regular" w:hAnsi="Plume-Regular" w:cs="Plume-Regular"/>
          <w:color w:val="000000"/>
          <w:sz w:val="24"/>
          <w:szCs w:val="24"/>
        </w:rPr>
      </w:pPr>
      <w:r>
        <w:rPr>
          <w:rFonts w:ascii="Plume-Regular" w:hAnsi="Plume-Regular" w:cs="Plume-Regular"/>
          <w:color w:val="000000"/>
          <w:sz w:val="24"/>
          <w:szCs w:val="24"/>
        </w:rPr>
        <w:t xml:space="preserve">Nombre </w:t>
      </w:r>
      <w:r>
        <w:rPr>
          <w:rFonts w:ascii="Plume-Regular" w:hAnsi="Plume-Regular" w:cs="Plume-Regular"/>
          <w:color w:val="000000"/>
          <w:sz w:val="24"/>
          <w:szCs w:val="24"/>
        </w:rPr>
        <w:tab/>
      </w:r>
      <w:r>
        <w:rPr>
          <w:rFonts w:ascii="Plume-Regular" w:hAnsi="Plume-Regular" w:cs="Plume-Regular"/>
          <w:color w:val="000000"/>
          <w:sz w:val="24"/>
          <w:szCs w:val="24"/>
        </w:rPr>
        <w:tab/>
      </w:r>
      <w:r>
        <w:rPr>
          <w:rFonts w:ascii="Plume-Regular" w:hAnsi="Plume-Regular" w:cs="Plume-Regular"/>
          <w:color w:val="000000"/>
          <w:sz w:val="24"/>
          <w:szCs w:val="24"/>
        </w:rPr>
        <w:tab/>
      </w:r>
      <w:r>
        <w:rPr>
          <w:rFonts w:ascii="Plume-Regular" w:hAnsi="Plume-Regular" w:cs="Plume-Regular"/>
          <w:color w:val="000000"/>
          <w:sz w:val="24"/>
          <w:szCs w:val="24"/>
        </w:rPr>
        <w:tab/>
      </w:r>
      <w:r>
        <w:rPr>
          <w:rFonts w:ascii="Plume-Regular" w:hAnsi="Plume-Regular" w:cs="Plume-Regular"/>
          <w:color w:val="000000"/>
          <w:sz w:val="24"/>
          <w:szCs w:val="24"/>
        </w:rPr>
        <w:tab/>
      </w:r>
      <w:r>
        <w:rPr>
          <w:rFonts w:ascii="Plume-Regular" w:hAnsi="Plume-Regular" w:cs="Plume-Regular"/>
          <w:color w:val="000000"/>
          <w:sz w:val="24"/>
          <w:szCs w:val="24"/>
        </w:rPr>
        <w:tab/>
        <w:t>Fecha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Plume-Regular" w:hAnsi="Plume-Regular" w:cs="Plume-Regular"/>
          <w:color w:val="000000"/>
          <w:sz w:val="24"/>
          <w:szCs w:val="24"/>
        </w:rPr>
      </w:pP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Plume-Regular" w:hAnsi="Plume-Regular" w:cs="Plume-Regular"/>
          <w:color w:val="000000"/>
          <w:sz w:val="24"/>
          <w:szCs w:val="24"/>
        </w:rPr>
      </w:pPr>
      <w:r>
        <w:rPr>
          <w:rFonts w:ascii="Plume-Regular" w:hAnsi="Plume-Regular" w:cs="Plume-Regular"/>
          <w:color w:val="000000"/>
          <w:sz w:val="24"/>
          <w:szCs w:val="24"/>
        </w:rPr>
        <w:t>1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la palabra a la que corresponde cada abreviatura.</w:t>
      </w: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pág. 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Uds. ►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 xml:space="preserve">aprox. ►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p. ej. ►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Completa con el término adecuado y escribe algún ejemplo.</w:t>
      </w: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D01">
        <w:rPr>
          <w:rFonts w:ascii="Times New Roman" w:hAnsi="Times New Roman" w:cs="Times New Roman"/>
          <w:color w:val="000000"/>
          <w:sz w:val="24"/>
          <w:szCs w:val="24"/>
        </w:rPr>
        <w:t>Los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 xml:space="preserve"> son palabras creadas para referirse a objetos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D01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C81D01">
        <w:rPr>
          <w:rFonts w:ascii="Times New Roman" w:hAnsi="Times New Roman" w:cs="Times New Roman"/>
          <w:color w:val="000000"/>
          <w:sz w:val="24"/>
          <w:szCs w:val="24"/>
        </w:rPr>
        <w:t xml:space="preserve"> realidades nuevas. Por ejemplo</w:t>
      </w:r>
      <w:proofErr w:type="gramStart"/>
      <w:r w:rsidRPr="00C81D0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Transforma en pasivas estas oraciones activas:</w:t>
      </w: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La grúa recogió el coche. ►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Los periódicos difundieron la noticia. ►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una oración simple y una compuesta.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 sintácticamente estas oraciones:</w:t>
      </w: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Han salido al recreo los alumnos de 6</w:t>
      </w:r>
      <w:proofErr w:type="gramStart"/>
      <w:r w:rsidRPr="00C81D01">
        <w:rPr>
          <w:rFonts w:ascii="Times New Roman" w:hAnsi="Times New Roman" w:cs="Times New Roman"/>
          <w:color w:val="000000"/>
          <w:sz w:val="24"/>
          <w:szCs w:val="24"/>
        </w:rPr>
        <w:t>.º</w:t>
      </w:r>
      <w:proofErr w:type="gramEnd"/>
      <w:r w:rsidRPr="00C81D0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La sopa y la tortilla estaban deliciosas.</w:t>
      </w:r>
    </w:p>
    <w:p w:rsidR="00C81D01" w:rsidRDefault="00C81D01" w:rsidP="00C81D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1D01" w:rsidRDefault="00C81D01" w:rsidP="00C81D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1D01" w:rsidRDefault="00C81D01" w:rsidP="00C81D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1D01" w:rsidRPr="00C81D01" w:rsidRDefault="00C81D01" w:rsidP="00C81D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nombres.</w:t>
      </w: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De algunas lenguas románicas ►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De las lenguas oficiales de España ►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dos oraciones en las que utilices las palabras de los recuadros tras un punto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coma.</w:t>
      </w: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sin embargo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1D01">
        <w:rPr>
          <w:rFonts w:ascii="Times New Roman" w:hAnsi="Times New Roman" w:cs="Times New Roman"/>
          <w:color w:val="000000"/>
          <w:sz w:val="24"/>
          <w:szCs w:val="24"/>
        </w:rPr>
        <w:t>aunque</w:t>
      </w: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D01" w:rsidRPr="00C81D01" w:rsidRDefault="00C81D01" w:rsidP="00C8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Escribe, de forma resumida, lo que sepas sobre el teatro y sobre las clases más</w:t>
      </w:r>
    </w:p>
    <w:p w:rsidR="00C81D01" w:rsidRPr="00C81D01" w:rsidRDefault="00C81D01" w:rsidP="00C81D0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importantes</w:t>
      </w:r>
      <w:proofErr w:type="gramEnd"/>
      <w:r w:rsidRPr="00C8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obras teatrales.</w:t>
      </w:r>
    </w:p>
    <w:p w:rsidR="002F2BD2" w:rsidRDefault="002F2BD2"/>
    <w:sectPr w:rsidR="002F2BD2" w:rsidSect="002F2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7841"/>
    <w:rsid w:val="002A65C0"/>
    <w:rsid w:val="002F2BD2"/>
    <w:rsid w:val="00691ADF"/>
    <w:rsid w:val="00A37841"/>
    <w:rsid w:val="00AC1368"/>
    <w:rsid w:val="00C8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2020-05-26T12:31:00Z</dcterms:created>
  <dcterms:modified xsi:type="dcterms:W3CDTF">2020-05-29T09:02:00Z</dcterms:modified>
</cp:coreProperties>
</file>