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F7" w:rsidRDefault="0067091E">
      <w:pPr>
        <w:rPr>
          <w:sz w:val="28"/>
          <w:szCs w:val="28"/>
        </w:rPr>
      </w:pPr>
      <w:r w:rsidRPr="0067091E">
        <w:rPr>
          <w:sz w:val="28"/>
          <w:szCs w:val="28"/>
          <w:u w:val="single"/>
        </w:rPr>
        <w:t>Matemáticas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Libro páginas 170, 171 (Por favor la serie geométrica hacerla despacio y bien), luego se colorea según se indica.</w:t>
      </w:r>
    </w:p>
    <w:p w:rsidR="0067091E" w:rsidRDefault="0067091E">
      <w:pPr>
        <w:rPr>
          <w:sz w:val="28"/>
          <w:szCs w:val="28"/>
        </w:rPr>
      </w:pPr>
    </w:p>
    <w:p w:rsidR="0067091E" w:rsidRDefault="0067091E">
      <w:pPr>
        <w:rPr>
          <w:sz w:val="28"/>
          <w:szCs w:val="28"/>
        </w:rPr>
      </w:pPr>
      <w:r w:rsidRPr="0067091E">
        <w:rPr>
          <w:sz w:val="28"/>
          <w:szCs w:val="28"/>
          <w:u w:val="single"/>
        </w:rPr>
        <w:t>Lengua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*Lectura-  “La nave de los Libros” página 142(leer) página 143 (leer y hacer actividad)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*Cuaderno de rayas- Ordena las palabras para formar oraciones: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-mucho naranjas Las tienen zumo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7091E" w:rsidRDefault="0067091E">
      <w:pPr>
        <w:rPr>
          <w:sz w:val="28"/>
          <w:szCs w:val="28"/>
        </w:rPr>
      </w:pPr>
      <w:r>
        <w:rPr>
          <w:sz w:val="28"/>
          <w:szCs w:val="28"/>
        </w:rPr>
        <w:t>-huer</w:t>
      </w:r>
      <w:r w:rsidR="006C2C7D">
        <w:rPr>
          <w:sz w:val="28"/>
          <w:szCs w:val="28"/>
        </w:rPr>
        <w:t>t</w:t>
      </w:r>
      <w:r>
        <w:rPr>
          <w:sz w:val="28"/>
          <w:szCs w:val="28"/>
        </w:rPr>
        <w:t>o el sembramos En tomates</w:t>
      </w:r>
    </w:p>
    <w:p w:rsidR="006C2C7D" w:rsidRDefault="006C2C7D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C2C7D" w:rsidRDefault="006C2C7D">
      <w:pPr>
        <w:rPr>
          <w:sz w:val="28"/>
          <w:szCs w:val="28"/>
        </w:rPr>
      </w:pPr>
      <w:r>
        <w:rPr>
          <w:sz w:val="28"/>
          <w:szCs w:val="28"/>
        </w:rPr>
        <w:t>-celebramos el Ayer día la madre de</w:t>
      </w:r>
    </w:p>
    <w:p w:rsidR="006C2C7D" w:rsidRDefault="006C2C7D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C2C7D" w:rsidRDefault="006C2C7D">
      <w:pPr>
        <w:rPr>
          <w:sz w:val="28"/>
          <w:szCs w:val="28"/>
        </w:rPr>
      </w:pPr>
      <w:r w:rsidRPr="006C2C7D">
        <w:rPr>
          <w:sz w:val="28"/>
          <w:szCs w:val="28"/>
          <w:u w:val="single"/>
        </w:rPr>
        <w:t>Ciencias Sociales</w:t>
      </w:r>
    </w:p>
    <w:p w:rsidR="006C2C7D" w:rsidRPr="006C2C7D" w:rsidRDefault="006C2C7D">
      <w:pPr>
        <w:rPr>
          <w:sz w:val="28"/>
          <w:szCs w:val="28"/>
        </w:rPr>
      </w:pPr>
      <w:r>
        <w:rPr>
          <w:sz w:val="28"/>
          <w:szCs w:val="28"/>
        </w:rPr>
        <w:t>Libro páginas 85 (se hace oral), 86 (las pegatinas están al final del libro), 87.</w:t>
      </w:r>
      <w:bookmarkStart w:id="0" w:name="_GoBack"/>
      <w:bookmarkEnd w:id="0"/>
    </w:p>
    <w:sectPr w:rsidR="006C2C7D" w:rsidRPr="006C2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E"/>
    <w:rsid w:val="00555FF7"/>
    <w:rsid w:val="0067091E"/>
    <w:rsid w:val="006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2020-05-03T16:46:00Z</dcterms:created>
  <dcterms:modified xsi:type="dcterms:W3CDTF">2020-05-03T17:02:00Z</dcterms:modified>
</cp:coreProperties>
</file>