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C2" w:rsidRDefault="001806D1">
      <w:pPr>
        <w:rPr>
          <w:sz w:val="28"/>
          <w:szCs w:val="28"/>
          <w:u w:val="single"/>
        </w:rPr>
      </w:pPr>
      <w:r w:rsidRPr="001806D1">
        <w:rPr>
          <w:sz w:val="28"/>
          <w:szCs w:val="28"/>
          <w:u w:val="single"/>
        </w:rPr>
        <w:t>Matemáticas</w:t>
      </w:r>
    </w:p>
    <w:p w:rsidR="001806D1" w:rsidRDefault="001806D1">
      <w:pPr>
        <w:rPr>
          <w:sz w:val="28"/>
          <w:szCs w:val="28"/>
        </w:rPr>
      </w:pPr>
      <w:r>
        <w:rPr>
          <w:sz w:val="28"/>
          <w:szCs w:val="28"/>
        </w:rPr>
        <w:t>*Libro-páginas 192, 193</w:t>
      </w:r>
    </w:p>
    <w:p w:rsidR="001806D1" w:rsidRDefault="001806D1">
      <w:pPr>
        <w:rPr>
          <w:sz w:val="28"/>
          <w:szCs w:val="28"/>
        </w:rPr>
      </w:pPr>
      <w:r>
        <w:rPr>
          <w:sz w:val="28"/>
          <w:szCs w:val="28"/>
        </w:rPr>
        <w:t>*Cuaderno- páginas</w:t>
      </w:r>
      <w:r w:rsidR="006B052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36, 37</w:t>
      </w:r>
    </w:p>
    <w:p w:rsidR="001806D1" w:rsidRDefault="001806D1">
      <w:pPr>
        <w:rPr>
          <w:sz w:val="28"/>
          <w:szCs w:val="28"/>
          <w:u w:val="single"/>
        </w:rPr>
      </w:pPr>
      <w:r w:rsidRPr="001806D1">
        <w:rPr>
          <w:sz w:val="28"/>
          <w:szCs w:val="28"/>
          <w:u w:val="single"/>
        </w:rPr>
        <w:t>Lengua</w:t>
      </w:r>
    </w:p>
    <w:p w:rsidR="000E1C85" w:rsidRDefault="001806D1">
      <w:pPr>
        <w:rPr>
          <w:sz w:val="28"/>
          <w:szCs w:val="28"/>
        </w:rPr>
      </w:pPr>
      <w:r>
        <w:rPr>
          <w:sz w:val="28"/>
          <w:szCs w:val="28"/>
        </w:rPr>
        <w:t>*Libro-páginas 232, 233 (</w:t>
      </w:r>
      <w:r w:rsidR="000E1C85">
        <w:rPr>
          <w:sz w:val="28"/>
          <w:szCs w:val="28"/>
        </w:rPr>
        <w:t>os explico en el blog lo que hay que hacer)</w:t>
      </w:r>
    </w:p>
    <w:p w:rsidR="000E1C85" w:rsidRDefault="000E1C85">
      <w:pPr>
        <w:rPr>
          <w:sz w:val="28"/>
          <w:szCs w:val="28"/>
          <w:u w:val="single"/>
        </w:rPr>
      </w:pPr>
      <w:r w:rsidRPr="000E1C85">
        <w:rPr>
          <w:sz w:val="28"/>
          <w:szCs w:val="28"/>
          <w:u w:val="single"/>
        </w:rPr>
        <w:t>Ciencias Sociales</w:t>
      </w:r>
    </w:p>
    <w:p w:rsidR="000E1C85" w:rsidRPr="006B0526" w:rsidRDefault="006B0526">
      <w:pPr>
        <w:rPr>
          <w:sz w:val="28"/>
          <w:szCs w:val="28"/>
        </w:rPr>
      </w:pPr>
      <w:r w:rsidRPr="006B0526">
        <w:rPr>
          <w:sz w:val="28"/>
          <w:szCs w:val="28"/>
        </w:rPr>
        <w:t>*Libro</w:t>
      </w:r>
      <w:r>
        <w:rPr>
          <w:sz w:val="28"/>
          <w:szCs w:val="28"/>
        </w:rPr>
        <w:t>-páginas 96, 97</w:t>
      </w:r>
    </w:p>
    <w:p w:rsidR="001806D1" w:rsidRPr="001806D1" w:rsidRDefault="001806D1">
      <w:pPr>
        <w:rPr>
          <w:sz w:val="28"/>
          <w:szCs w:val="28"/>
        </w:rPr>
      </w:pPr>
    </w:p>
    <w:sectPr w:rsidR="001806D1" w:rsidRPr="00180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D1"/>
    <w:rsid w:val="000E1C85"/>
    <w:rsid w:val="001806D1"/>
    <w:rsid w:val="006B0526"/>
    <w:rsid w:val="00C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2020-05-24T17:33:00Z</dcterms:created>
  <dcterms:modified xsi:type="dcterms:W3CDTF">2020-05-24T17:56:00Z</dcterms:modified>
</cp:coreProperties>
</file>