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34" w:rsidRDefault="003F183F" w:rsidP="003F183F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3F183F">
        <w:rPr>
          <w:rFonts w:ascii="Times New Roman" w:hAnsi="Times New Roman" w:cs="Times New Roman"/>
          <w:b/>
          <w:sz w:val="32"/>
          <w:szCs w:val="32"/>
          <w:lang w:val="es-ES"/>
        </w:rPr>
        <w:t>LAS HORAS</w:t>
      </w:r>
      <w:r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</w:p>
    <w:p w:rsidR="003F183F" w:rsidRPr="003F183F" w:rsidRDefault="003F183F" w:rsidP="003F183F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3F183F" w:rsidRDefault="003F183F" w:rsidP="003F183F">
      <w:pPr>
        <w:jc w:val="center"/>
      </w:pPr>
      <w:r>
        <w:rPr>
          <w:rFonts w:ascii="Arial" w:hAnsi="Arial" w:cs="Arial"/>
          <w:noProof/>
          <w:color w:val="2962FF"/>
          <w:lang w:eastAsia="es-ES_tradnl"/>
        </w:rPr>
        <w:drawing>
          <wp:inline distT="0" distB="0" distL="0" distR="0" wp14:anchorId="69979D50" wp14:editId="787AE97D">
            <wp:extent cx="4457700" cy="3148251"/>
            <wp:effectExtent l="0" t="0" r="0" b="0"/>
            <wp:docPr id="1" name="Imagen 1" descr="Fichas con ejercicios para aprender las HORAS del RELOJ en PRIMAR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con ejercicios para aprender las HORAS del RELOJ en PRIMAR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70" cy="31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3F" w:rsidRDefault="003F183F" w:rsidP="003F183F">
      <w:pPr>
        <w:jc w:val="center"/>
      </w:pPr>
    </w:p>
    <w:p w:rsidR="003F183F" w:rsidRDefault="003F183F" w:rsidP="003F183F">
      <w:pPr>
        <w:jc w:val="center"/>
      </w:pPr>
    </w:p>
    <w:p w:rsidR="003F183F" w:rsidRDefault="003F183F" w:rsidP="003F183F">
      <w:pPr>
        <w:jc w:val="center"/>
      </w:pPr>
    </w:p>
    <w:p w:rsidR="003F183F" w:rsidRDefault="003F183F" w:rsidP="003F183F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E5C620A" wp14:editId="5929D666">
            <wp:extent cx="5400040" cy="2234565"/>
            <wp:effectExtent l="0" t="0" r="0" b="0"/>
            <wp:docPr id="13" name="Imagen 13" descr="Horas: conceptos básicos para aprender a leer la hora en un reloj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ras: conceptos básicos para aprender a leer la hora en un reloj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3F" w:rsidRDefault="003F183F" w:rsidP="003F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83F">
        <w:rPr>
          <w:rFonts w:ascii="Times New Roman" w:hAnsi="Times New Roman" w:cs="Times New Roman"/>
          <w:sz w:val="28"/>
          <w:szCs w:val="28"/>
        </w:rPr>
        <w:lastRenderedPageBreak/>
        <w:t>ESTOS SON LOS MINUTOS QUE MARCA LA MANECILLA LARGA DEL RELOJ.</w:t>
      </w:r>
    </w:p>
    <w:p w:rsidR="003F183F" w:rsidRPr="003F183F" w:rsidRDefault="003F183F" w:rsidP="003F1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83F" w:rsidRDefault="003F183F" w:rsidP="003F183F">
      <w:pPr>
        <w:jc w:val="center"/>
      </w:pPr>
      <w:r>
        <w:rPr>
          <w:noProof/>
          <w:lang w:eastAsia="es-ES_tradnl"/>
        </w:rPr>
        <w:drawing>
          <wp:inline distT="0" distB="0" distL="0" distR="0" wp14:anchorId="3512ECCF" wp14:editId="32138E4D">
            <wp:extent cx="4248150" cy="4772025"/>
            <wp:effectExtent l="0" t="0" r="0" b="9525"/>
            <wp:docPr id="4" name="Imagen 4" descr="https://www.edufichas.com/wp-content/uploads/2015/05/aprender-las-ho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fichas.com/wp-content/uploads/2015/05/aprender-las-hor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" t="16405" r="-1345" b="4573"/>
                    <a:stretch/>
                  </pic:blipFill>
                  <pic:spPr bwMode="auto">
                    <a:xfrm>
                      <a:off x="0" y="0"/>
                      <a:ext cx="42481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3F" w:rsidRPr="003F183F" w:rsidRDefault="003F183F" w:rsidP="003F1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F">
        <w:rPr>
          <w:rFonts w:ascii="Times New Roman" w:hAnsi="Times New Roman" w:cs="Times New Roman"/>
          <w:b/>
          <w:sz w:val="24"/>
          <w:szCs w:val="24"/>
        </w:rPr>
        <w:lastRenderedPageBreak/>
        <w:t>OTRA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F183F">
        <w:rPr>
          <w:rFonts w:ascii="Times New Roman" w:hAnsi="Times New Roman" w:cs="Times New Roman"/>
          <w:b/>
          <w:sz w:val="24"/>
          <w:szCs w:val="24"/>
        </w:rPr>
        <w:t xml:space="preserve"> FORMA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F183F">
        <w:rPr>
          <w:rFonts w:ascii="Times New Roman" w:hAnsi="Times New Roman" w:cs="Times New Roman"/>
          <w:b/>
          <w:sz w:val="24"/>
          <w:szCs w:val="24"/>
        </w:rPr>
        <w:t xml:space="preserve"> DE LEER LOS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83F">
        <w:rPr>
          <w:rFonts w:ascii="Times New Roman" w:hAnsi="Times New Roman" w:cs="Times New Roman"/>
          <w:b/>
          <w:sz w:val="24"/>
          <w:szCs w:val="24"/>
        </w:rPr>
        <w:t>MINUTOS CUANDO LA MANECILLA LARGA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LOS NÚMEROS.</w:t>
      </w:r>
    </w:p>
    <w:p w:rsidR="003F183F" w:rsidRDefault="003F183F" w:rsidP="00A0460C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346F64B" wp14:editId="44635850">
            <wp:extent cx="3564814" cy="3133725"/>
            <wp:effectExtent l="0" t="0" r="0" b="0"/>
            <wp:docPr id="5" name="Imagen 5" descr="Private Online Spanish Lessons - la hora en españo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vate Online Spanish Lessons - la hora en españo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11369" b="9720"/>
                    <a:stretch/>
                  </pic:blipFill>
                  <pic:spPr bwMode="auto">
                    <a:xfrm>
                      <a:off x="0" y="0"/>
                      <a:ext cx="3574182" cy="31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83F" w:rsidRDefault="003F183F" w:rsidP="003F183F"/>
    <w:p w:rsidR="003F183F" w:rsidRDefault="003F183F" w:rsidP="003F183F"/>
    <w:p w:rsidR="003F183F" w:rsidRDefault="003F183F" w:rsidP="003F183F"/>
    <w:p w:rsidR="003F183F" w:rsidRDefault="003F183F" w:rsidP="003F183F"/>
    <w:p w:rsidR="003F183F" w:rsidRDefault="003F183F" w:rsidP="003F183F">
      <w:r>
        <w:rPr>
          <w:rFonts w:ascii="Roboto" w:hAnsi="Roboto" w:cs="Arial"/>
          <w:noProof/>
          <w:color w:val="3F3F3F"/>
          <w:sz w:val="26"/>
          <w:szCs w:val="26"/>
          <w:lang w:eastAsia="es-ES_tradnl"/>
        </w:rPr>
        <w:drawing>
          <wp:inline distT="0" distB="0" distL="0" distR="0" wp14:anchorId="323FD054" wp14:editId="5527E322">
            <wp:extent cx="5400040" cy="3692411"/>
            <wp:effectExtent l="0" t="0" r="0" b="3810"/>
            <wp:docPr id="12" name="Imagen 12" descr="aprender los minutos y las h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prender los minutos y las ho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3F" w:rsidRDefault="003F183F" w:rsidP="003F183F"/>
    <w:p w:rsidR="003F183F" w:rsidRDefault="003F183F" w:rsidP="003F183F"/>
    <w:p w:rsidR="003F183F" w:rsidRDefault="003F183F" w:rsidP="003F183F">
      <w:bookmarkStart w:id="0" w:name="_GoBack"/>
      <w:bookmarkEnd w:id="0"/>
    </w:p>
    <w:p w:rsidR="003F183F" w:rsidRDefault="003F183F" w:rsidP="003F183F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EFD99A2" wp14:editId="31FB9519">
            <wp:extent cx="4876800" cy="3552825"/>
            <wp:effectExtent l="0" t="0" r="0" b="9525"/>
            <wp:docPr id="2" name="Imagen 2" descr="Aprende las horas | Marjoy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 las horas | Marjoy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B93B13B" wp14:editId="0C02F369">
            <wp:extent cx="5400040" cy="3037523"/>
            <wp:effectExtent l="0" t="0" r="0" b="0"/>
            <wp:docPr id="7" name="Imagen 7" descr="Aprender español: Las horas (nivel básico) - YouTub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render español: Las horas (nivel básico) - YouTub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3F" w:rsidRPr="003F183F" w:rsidRDefault="003F183F">
      <w:pPr>
        <w:rPr>
          <w:lang w:val="es-ES"/>
        </w:rPr>
      </w:pPr>
    </w:p>
    <w:sectPr w:rsidR="003F183F" w:rsidRPr="003F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F"/>
    <w:rsid w:val="003F183F"/>
    <w:rsid w:val="006A2C34"/>
    <w:rsid w:val="00A0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7ED1-946A-477C-8119-6A7CC843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es/url?sa=i&amp;url=http://www.marjoya.com/blog/2016/05/07/aprende-las-horas/&amp;psig=AOvVaw1_YqzXzFoZ_UlvJLPZ7w8B&amp;ust=1590483880203000&amp;source=images&amp;cd=vfe&amp;ved=0CAIQjRxqFwoTCIDtyqjUzukCFQAAAAAdAAAAABA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://www.smartick.es/blog/matematicas/medidas-y-datos/horas/&amp;psig=AOvVaw1_YqzXzFoZ_UlvJLPZ7w8B&amp;ust=1590483880203000&amp;source=images&amp;cd=vfe&amp;ved=0CAIQjRxqFwoTCIDtyqjUzukCFQAAAAAdAAAAABB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hyperlink" Target="https://www.google.es/url?sa=i&amp;url=https://www.escuelaenlanube.com/fichas-para-aprender-las-horas/&amp;psig=AOvVaw1_YqzXzFoZ_UlvJLPZ7w8B&amp;ust=1590483880203000&amp;source=images&amp;cd=vfe&amp;ved=0CAIQjRxqFwoTCIDtyqjUzukCFQAAAAAdAAAAABAJ" TargetMode="External"/><Relationship Id="rId9" Type="http://schemas.openxmlformats.org/officeDocument/2006/relationships/hyperlink" Target="https://www.google.es/url?sa=i&amp;url=https://hispanishonline.com/2019/03/31/la-hora-en-espanol/&amp;psig=AOvVaw1_YqzXzFoZ_UlvJLPZ7w8B&amp;ust=1590483880203000&amp;source=images&amp;cd=vfe&amp;ved=0CAIQjRxqFwoTCIDtyqjUzukCFQAAAAAdAAAAABAx" TargetMode="External"/><Relationship Id="rId14" Type="http://schemas.openxmlformats.org/officeDocument/2006/relationships/hyperlink" Target="https://www.google.es/url?sa=i&amp;url=https://www.youtube.com/watch?v%3DZCoQqo8G-90&amp;psig=AOvVaw1_YqzXzFoZ_UlvJLPZ7w8B&amp;ust=1590483880203000&amp;source=images&amp;cd=vfe&amp;ved=0CAIQjRxqFwoTCIDtyqjUzukCFQAAAAAdAAAAABB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2020-06-04T13:47:00Z</dcterms:created>
  <dcterms:modified xsi:type="dcterms:W3CDTF">2020-06-04T13:55:00Z</dcterms:modified>
</cp:coreProperties>
</file>