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B6" w:rsidRDefault="00525BCB" w:rsidP="00525BCB">
      <w:pPr>
        <w:jc w:val="center"/>
        <w:rPr>
          <w:b/>
        </w:rPr>
      </w:pPr>
      <w:r w:rsidRPr="00525BCB">
        <w:rPr>
          <w:b/>
        </w:rPr>
        <w:t>LUNES 8 DE JUNIO DE 2.020.</w:t>
      </w:r>
    </w:p>
    <w:p w:rsidR="00111F25" w:rsidRDefault="00111F25" w:rsidP="00525BCB">
      <w:pPr>
        <w:jc w:val="center"/>
        <w:rPr>
          <w:b/>
        </w:rPr>
      </w:pPr>
    </w:p>
    <w:p w:rsidR="00525BCB" w:rsidRPr="00525BCB" w:rsidRDefault="00525BCB" w:rsidP="00525BCB">
      <w:pPr>
        <w:jc w:val="center"/>
        <w:rPr>
          <w:b/>
        </w:rPr>
      </w:pPr>
    </w:p>
    <w:p w:rsidR="00525BCB" w:rsidRDefault="00111F25" w:rsidP="00A770DB">
      <w:pPr>
        <w:rPr>
          <w:b/>
        </w:rPr>
      </w:pPr>
      <w:r>
        <w:t xml:space="preserve">Hoy repasaremos los </w:t>
      </w:r>
      <w:r w:rsidRPr="00111F25">
        <w:rPr>
          <w:b/>
        </w:rPr>
        <w:t>pronombres personales</w:t>
      </w:r>
      <w:r>
        <w:t xml:space="preserve">, y las palabras que llevan </w:t>
      </w:r>
      <w:r w:rsidRPr="00111F25">
        <w:rPr>
          <w:b/>
        </w:rPr>
        <w:t>–</w:t>
      </w:r>
      <w:proofErr w:type="spellStart"/>
      <w:r w:rsidRPr="00111F25">
        <w:rPr>
          <w:b/>
        </w:rPr>
        <w:t>mp</w:t>
      </w:r>
      <w:proofErr w:type="spellEnd"/>
      <w:r>
        <w:t xml:space="preserve"> y </w:t>
      </w:r>
      <w:r w:rsidRPr="00111F25">
        <w:rPr>
          <w:b/>
        </w:rPr>
        <w:t>–</w:t>
      </w:r>
      <w:proofErr w:type="spellStart"/>
      <w:r w:rsidRPr="00111F25">
        <w:rPr>
          <w:b/>
        </w:rPr>
        <w:t>mb</w:t>
      </w:r>
      <w:proofErr w:type="spellEnd"/>
      <w:r w:rsidRPr="00111F25">
        <w:rPr>
          <w:b/>
        </w:rPr>
        <w:t>.</w:t>
      </w:r>
    </w:p>
    <w:p w:rsidR="007D11E5" w:rsidRDefault="007D11E5" w:rsidP="00111F25">
      <w:pPr>
        <w:jc w:val="center"/>
        <w:rPr>
          <w:b/>
        </w:rPr>
      </w:pPr>
    </w:p>
    <w:tbl>
      <w:tblPr>
        <w:tblStyle w:val="Tablaconcuadrcula"/>
        <w:tblW w:w="7083" w:type="dxa"/>
        <w:tblLayout w:type="fixed"/>
        <w:tblLook w:val="04A0" w:firstRow="1" w:lastRow="0" w:firstColumn="1" w:lastColumn="0" w:noHBand="0" w:noVBand="1"/>
      </w:tblPr>
      <w:tblGrid>
        <w:gridCol w:w="7083"/>
      </w:tblGrid>
      <w:tr w:rsidR="007D11E5" w:rsidTr="00724428">
        <w:trPr>
          <w:trHeight w:val="8663"/>
        </w:trPr>
        <w:tc>
          <w:tcPr>
            <w:tcW w:w="7083" w:type="dxa"/>
          </w:tcPr>
          <w:p w:rsidR="007D11E5" w:rsidRDefault="007D11E5" w:rsidP="00111F25">
            <w:pPr>
              <w:jc w:val="center"/>
            </w:pPr>
          </w:p>
          <w:p w:rsidR="007D11E5" w:rsidRDefault="007D11E5" w:rsidP="007D11E5"/>
          <w:p w:rsidR="007D11E5" w:rsidRDefault="007D11E5" w:rsidP="007D11E5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76F3E1BE" wp14:editId="052836E7">
                  <wp:extent cx="4467225" cy="2147612"/>
                  <wp:effectExtent l="0" t="0" r="0" b="5080"/>
                  <wp:docPr id="2" name="Imagen 2" descr="Guia pronombres personale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a pronombres personale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73" b="55443"/>
                          <a:stretch/>
                        </pic:blipFill>
                        <pic:spPr bwMode="auto">
                          <a:xfrm>
                            <a:off x="0" y="0"/>
                            <a:ext cx="4487669" cy="21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1E5" w:rsidRDefault="007D11E5" w:rsidP="007D11E5">
            <w:r>
              <w:t>Tú</w:t>
            </w:r>
          </w:p>
          <w:p w:rsidR="007D11E5" w:rsidRDefault="007D11E5" w:rsidP="007D11E5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72CEFF93" wp14:editId="0A2FAB6F">
                  <wp:extent cx="5399405" cy="333262"/>
                  <wp:effectExtent l="0" t="0" r="0" b="0"/>
                  <wp:docPr id="4" name="Imagen 4" descr="Guia pronombres personale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a pronombres personale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49" b="52504"/>
                          <a:stretch/>
                        </pic:blipFill>
                        <pic:spPr bwMode="auto">
                          <a:xfrm>
                            <a:off x="0" y="0"/>
                            <a:ext cx="5400040" cy="3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1E5" w:rsidRDefault="007D11E5" w:rsidP="007D11E5">
            <w:r>
              <w:t>Nosotros</w:t>
            </w:r>
          </w:p>
          <w:p w:rsidR="007D11E5" w:rsidRDefault="007D11E5" w:rsidP="007D11E5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61D06CB5" wp14:editId="13E73C1D">
                  <wp:extent cx="5400040" cy="352425"/>
                  <wp:effectExtent l="0" t="0" r="0" b="9525"/>
                  <wp:docPr id="5" name="Imagen 5" descr="Guia pronombres personale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a pronombres personale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318" b="49720"/>
                          <a:stretch/>
                        </pic:blipFill>
                        <pic:spPr bwMode="auto">
                          <a:xfrm>
                            <a:off x="0" y="0"/>
                            <a:ext cx="540004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1E5" w:rsidRDefault="007D11E5" w:rsidP="007D11E5">
            <w:r>
              <w:t>Él</w:t>
            </w:r>
          </w:p>
          <w:p w:rsidR="007D11E5" w:rsidRDefault="007D11E5" w:rsidP="007D11E5"/>
          <w:p w:rsidR="007D11E5" w:rsidRDefault="007D11E5" w:rsidP="007D11E5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28F9EEA4" wp14:editId="1744D5B5">
                  <wp:extent cx="5400040" cy="304800"/>
                  <wp:effectExtent l="0" t="0" r="0" b="0"/>
                  <wp:docPr id="6" name="Imagen 6" descr="Guia pronombres personale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a pronombres personale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24" b="47149"/>
                          <a:stretch/>
                        </pic:blipFill>
                        <pic:spPr bwMode="auto">
                          <a:xfrm>
                            <a:off x="0" y="0"/>
                            <a:ext cx="54000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1E5" w:rsidRDefault="007D11E5" w:rsidP="007D11E5">
            <w:r>
              <w:t>Ellos</w:t>
            </w:r>
          </w:p>
          <w:p w:rsidR="007D11E5" w:rsidRDefault="007D11E5" w:rsidP="007D11E5"/>
          <w:p w:rsidR="007D11E5" w:rsidRDefault="007D11E5" w:rsidP="007D11E5"/>
          <w:p w:rsidR="007D11E5" w:rsidRDefault="007D11E5" w:rsidP="007D11E5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46C74936" wp14:editId="665068E4">
                  <wp:extent cx="5400040" cy="399415"/>
                  <wp:effectExtent l="0" t="0" r="0" b="635"/>
                  <wp:docPr id="7" name="Imagen 7" descr="Guia pronombres personale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a pronombres personale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208" b="43302"/>
                          <a:stretch/>
                        </pic:blipFill>
                        <pic:spPr bwMode="auto">
                          <a:xfrm>
                            <a:off x="0" y="0"/>
                            <a:ext cx="540004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1E5" w:rsidRDefault="007D11E5" w:rsidP="007D11E5">
            <w:r>
              <w:t>Ellos</w:t>
            </w:r>
          </w:p>
          <w:p w:rsidR="007D11E5" w:rsidRDefault="007D11E5" w:rsidP="007D11E5"/>
          <w:p w:rsidR="007D11E5" w:rsidRDefault="007D11E5" w:rsidP="00111F25">
            <w:pPr>
              <w:jc w:val="center"/>
            </w:pPr>
          </w:p>
          <w:p w:rsidR="007D11E5" w:rsidRDefault="007D11E5" w:rsidP="007D11E5"/>
        </w:tc>
      </w:tr>
    </w:tbl>
    <w:p w:rsidR="007D11E5" w:rsidRDefault="007D11E5" w:rsidP="00111F25">
      <w:pPr>
        <w:jc w:val="center"/>
      </w:pPr>
    </w:p>
    <w:p w:rsidR="00111F25" w:rsidRDefault="00111F25"/>
    <w:p w:rsidR="007D11E5" w:rsidRDefault="007D11E5"/>
    <w:p w:rsidR="007D11E5" w:rsidRDefault="007D11E5"/>
    <w:p w:rsidR="007D11E5" w:rsidRDefault="007D11E5"/>
    <w:p w:rsidR="00D273B9" w:rsidRDefault="00D273B9"/>
    <w:p w:rsidR="00D273B9" w:rsidRDefault="00D273B9">
      <w:r>
        <w:lastRenderedPageBreak/>
        <w:t>Lee, piensa y co</w:t>
      </w:r>
      <w:r w:rsidRPr="00D273B9">
        <w:rPr>
          <w:b/>
        </w:rPr>
        <w:t>mp</w:t>
      </w:r>
      <w:r>
        <w:t>leta con –</w:t>
      </w:r>
      <w:proofErr w:type="spellStart"/>
      <w:r>
        <w:t>mp</w:t>
      </w:r>
      <w:proofErr w:type="spellEnd"/>
      <w:r>
        <w:t xml:space="preserve"> o –</w:t>
      </w:r>
      <w:proofErr w:type="spellStart"/>
      <w:r>
        <w:t>mb</w:t>
      </w:r>
      <w:proofErr w:type="spellEnd"/>
      <w:r>
        <w:t xml:space="preserve">. </w:t>
      </w:r>
    </w:p>
    <w:p w:rsidR="00D273B9" w:rsidRDefault="00D273B9">
      <w:r>
        <w:t>A continuación tienes la solución.</w:t>
      </w:r>
    </w:p>
    <w:p w:rsidR="00104033" w:rsidRDefault="00104033"/>
    <w:p w:rsidR="00111F25" w:rsidRDefault="00026FF0">
      <w:bookmarkStart w:id="0" w:name="_GoBack"/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4008C04" wp14:editId="3408658C">
            <wp:extent cx="2686050" cy="3266440"/>
            <wp:effectExtent l="0" t="0" r="0" b="0"/>
            <wp:docPr id="10" name="Imagen 10" descr="REGLA ORTOGRÁFICA: MP-MB | Reglas ortograficas, Actividades de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LA ORTOGRÁFICA: MP-MB | Reglas ortograficas, Actividades de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88" r="50251" b="4709"/>
                    <a:stretch/>
                  </pic:blipFill>
                  <pic:spPr bwMode="auto">
                    <a:xfrm>
                      <a:off x="0" y="0"/>
                      <a:ext cx="2686514" cy="32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1F25" w:rsidRDefault="00111F25">
      <w:pPr>
        <w:rPr>
          <w:b/>
        </w:rPr>
      </w:pPr>
    </w:p>
    <w:tbl>
      <w:tblPr>
        <w:tblStyle w:val="Tablaconcuadrcula"/>
        <w:tblpPr w:leftFromText="141" w:rightFromText="141" w:vertAnchor="text" w:horzAnchor="page" w:tblpX="3046" w:tblpY="13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273B9" w:rsidTr="00D273B9">
        <w:tc>
          <w:tcPr>
            <w:tcW w:w="2552" w:type="dxa"/>
          </w:tcPr>
          <w:p w:rsidR="00D273B9" w:rsidRDefault="00D273B9" w:rsidP="00D273B9">
            <w:pPr>
              <w:jc w:val="center"/>
              <w:rPr>
                <w:b/>
              </w:rPr>
            </w:pPr>
          </w:p>
          <w:p w:rsidR="00D273B9" w:rsidRDefault="00D273B9" w:rsidP="00D273B9">
            <w:pPr>
              <w:jc w:val="center"/>
              <w:rPr>
                <w:b/>
              </w:rPr>
            </w:pPr>
            <w:r w:rsidRPr="00111F25">
              <w:rPr>
                <w:b/>
              </w:rPr>
              <w:t>SOLUCIÓN:</w:t>
            </w:r>
          </w:p>
          <w:p w:rsidR="00D273B9" w:rsidRPr="00111F25" w:rsidRDefault="00D273B9" w:rsidP="00D273B9">
            <w:pPr>
              <w:jc w:val="center"/>
              <w:rPr>
                <w:b/>
              </w:rPr>
            </w:pPr>
          </w:p>
          <w:p w:rsidR="00D273B9" w:rsidRDefault="00D273B9" w:rsidP="00D273B9">
            <w:pPr>
              <w:jc w:val="center"/>
            </w:pPr>
            <w:r>
              <w:t>lá</w:t>
            </w:r>
            <w:r w:rsidRPr="00111F25">
              <w:rPr>
                <w:b/>
              </w:rPr>
              <w:t>mp</w:t>
            </w:r>
            <w:r>
              <w:t>ara</w:t>
            </w:r>
          </w:p>
          <w:p w:rsidR="00D273B9" w:rsidRDefault="00D273B9" w:rsidP="00D273B9">
            <w:pPr>
              <w:jc w:val="center"/>
            </w:pPr>
          </w:p>
          <w:p w:rsidR="00D273B9" w:rsidRDefault="00D273B9" w:rsidP="00D273B9">
            <w:pPr>
              <w:jc w:val="center"/>
            </w:pPr>
            <w:r>
              <w:t>bo</w:t>
            </w:r>
            <w:r w:rsidRPr="00111F25">
              <w:rPr>
                <w:b/>
              </w:rPr>
              <w:t>mb</w:t>
            </w:r>
            <w:r>
              <w:t>ín</w:t>
            </w:r>
          </w:p>
          <w:p w:rsidR="00D273B9" w:rsidRDefault="00D273B9" w:rsidP="00D273B9">
            <w:pPr>
              <w:jc w:val="center"/>
            </w:pPr>
          </w:p>
          <w:p w:rsidR="00D273B9" w:rsidRDefault="00D273B9" w:rsidP="00D273B9">
            <w:pPr>
              <w:jc w:val="center"/>
            </w:pPr>
            <w:r>
              <w:t>alfo</w:t>
            </w:r>
            <w:r w:rsidRPr="00111F25">
              <w:rPr>
                <w:b/>
              </w:rPr>
              <w:t>mb</w:t>
            </w:r>
            <w:r>
              <w:t>ra</w:t>
            </w:r>
          </w:p>
          <w:p w:rsidR="00D273B9" w:rsidRDefault="00D273B9" w:rsidP="00D273B9">
            <w:pPr>
              <w:jc w:val="center"/>
            </w:pPr>
          </w:p>
          <w:p w:rsidR="00D273B9" w:rsidRDefault="00D273B9" w:rsidP="00D273B9">
            <w:pPr>
              <w:jc w:val="center"/>
            </w:pPr>
            <w:r>
              <w:t>te</w:t>
            </w:r>
            <w:r w:rsidRPr="00111F25">
              <w:rPr>
                <w:b/>
              </w:rPr>
              <w:t>mp</w:t>
            </w:r>
            <w:r>
              <w:t>lo</w:t>
            </w:r>
          </w:p>
          <w:p w:rsidR="00D273B9" w:rsidRDefault="00D273B9" w:rsidP="00D273B9">
            <w:pPr>
              <w:jc w:val="center"/>
            </w:pPr>
          </w:p>
          <w:p w:rsidR="00D273B9" w:rsidRDefault="00D273B9" w:rsidP="00D273B9">
            <w:pPr>
              <w:jc w:val="center"/>
            </w:pPr>
            <w:r>
              <w:t>co</w:t>
            </w:r>
            <w:r w:rsidRPr="00111F25">
              <w:rPr>
                <w:b/>
              </w:rPr>
              <w:t>mp</w:t>
            </w:r>
            <w:r>
              <w:t>ás</w:t>
            </w:r>
          </w:p>
          <w:p w:rsidR="00D273B9" w:rsidRDefault="00D273B9" w:rsidP="00D273B9">
            <w:pPr>
              <w:jc w:val="center"/>
            </w:pPr>
          </w:p>
          <w:p w:rsidR="00D273B9" w:rsidRDefault="00D273B9" w:rsidP="00D273B9">
            <w:pPr>
              <w:jc w:val="center"/>
            </w:pPr>
            <w:r>
              <w:t>bo</w:t>
            </w:r>
            <w:r w:rsidRPr="00111F25">
              <w:rPr>
                <w:b/>
              </w:rPr>
              <w:t>mb</w:t>
            </w:r>
            <w:r>
              <w:t>illa</w:t>
            </w:r>
          </w:p>
          <w:p w:rsidR="00D273B9" w:rsidRDefault="00D273B9" w:rsidP="00D273B9">
            <w:pPr>
              <w:rPr>
                <w:b/>
              </w:rPr>
            </w:pPr>
          </w:p>
        </w:tc>
      </w:tr>
    </w:tbl>
    <w:p w:rsidR="00111F25" w:rsidRDefault="00111F25">
      <w:pPr>
        <w:rPr>
          <w:b/>
        </w:rPr>
      </w:pPr>
    </w:p>
    <w:p w:rsidR="00525BCB" w:rsidRDefault="00525BCB"/>
    <w:p w:rsidR="00525BCB" w:rsidRDefault="00525BCB"/>
    <w:p w:rsidR="00525BCB" w:rsidRDefault="00525BCB"/>
    <w:p w:rsidR="00525BCB" w:rsidRDefault="00525BCB"/>
    <w:p w:rsidR="00525BCB" w:rsidRDefault="00525BCB"/>
    <w:sectPr w:rsidR="00525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CB"/>
    <w:rsid w:val="00026FF0"/>
    <w:rsid w:val="00104033"/>
    <w:rsid w:val="00111F25"/>
    <w:rsid w:val="003D0B28"/>
    <w:rsid w:val="00525BCB"/>
    <w:rsid w:val="00616B8A"/>
    <w:rsid w:val="00724428"/>
    <w:rsid w:val="00751542"/>
    <w:rsid w:val="007D11E5"/>
    <w:rsid w:val="00A770DB"/>
    <w:rsid w:val="00B414B6"/>
    <w:rsid w:val="00CD3A9A"/>
    <w:rsid w:val="00D273B9"/>
    <w:rsid w:val="00D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C50DA-ACC3-470D-AC8D-EAD488F1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url?sa=i&amp;url=https://www.pinterest.com.mx/pin/331296116315802930/&amp;psig=AOvVaw1LvWRuWumhgNfnSpeeMrO7&amp;ust=1591443119779000&amp;source=images&amp;cd=vfe&amp;ved=0CAIQjRxqFwoTCLDoh-rJ6ukCFQAAAAAdAAAAABAJ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es/url?sa=i&amp;url=https://www.slideshare.net/CarolinaGutirrez18/guia-pronombres-personales-65470708&amp;psig=AOvVaw3mJLtHsL_zJ5t26jLFU2h2&amp;ust=1591442491065000&amp;source=images&amp;cd=vfe&amp;ved=0CAIQjRxqFwoTCKjV2LfH6ukCFQAAAAAdAAAAAB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2020-06-05T15:57:00Z</dcterms:created>
  <dcterms:modified xsi:type="dcterms:W3CDTF">2020-06-05T15:57:00Z</dcterms:modified>
</cp:coreProperties>
</file>