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5" w:rsidRDefault="002E097A" w:rsidP="00951B04">
      <w:pPr>
        <w:jc w:val="center"/>
        <w:rPr>
          <w:lang w:val="es-ES"/>
        </w:rPr>
      </w:pPr>
      <w:r>
        <w:rPr>
          <w:lang w:val="es-ES"/>
        </w:rPr>
        <w:t>TAREA 10 JUNIO</w:t>
      </w:r>
    </w:p>
    <w:p w:rsidR="00951B04" w:rsidRDefault="00951B04" w:rsidP="00951B04">
      <w:pPr>
        <w:jc w:val="center"/>
        <w:rPr>
          <w:lang w:val="es-ES"/>
        </w:rPr>
      </w:pPr>
    </w:p>
    <w:p w:rsidR="00951B04" w:rsidRDefault="00951B04" w:rsidP="00951B0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Copia y aprende el cuadro sobre el sonido de la g suave.</w:t>
      </w:r>
    </w:p>
    <w:p w:rsidR="00951B04" w:rsidRPr="00951B04" w:rsidRDefault="00951B04" w:rsidP="00951B04">
      <w:pPr>
        <w:pStyle w:val="Prrafodelista"/>
        <w:numPr>
          <w:ilvl w:val="0"/>
          <w:numId w:val="1"/>
        </w:numPr>
        <w:rPr>
          <w:lang w:val="es-ES"/>
        </w:rPr>
      </w:pPr>
    </w:p>
    <w:p w:rsidR="002E097A" w:rsidRDefault="002E097A">
      <w:pPr>
        <w:rPr>
          <w:lang w:val="es-ES"/>
        </w:rPr>
      </w:pPr>
      <w:bookmarkStart w:id="0" w:name="_GoBack"/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7D37F04" wp14:editId="17BCA5BB">
            <wp:extent cx="5894638" cy="6924675"/>
            <wp:effectExtent l="0" t="0" r="0" b="0"/>
            <wp:docPr id="2" name="Imagen 2" descr="Lengua repaso y ampliación 3º primaria Santillana | Español d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ua repaso y ampliación 3º primaria Santillana | Español d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5" r="1035" b="4198"/>
                    <a:stretch/>
                  </pic:blipFill>
                  <pic:spPr bwMode="auto">
                    <a:xfrm>
                      <a:off x="0" y="0"/>
                      <a:ext cx="5899764" cy="6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51B04" w:rsidRDefault="00951B04">
      <w:pPr>
        <w:rPr>
          <w:lang w:val="es-ES"/>
        </w:rPr>
      </w:pPr>
    </w:p>
    <w:p w:rsidR="00951B04" w:rsidRDefault="00951B04">
      <w:pPr>
        <w:rPr>
          <w:lang w:val="es-ES"/>
        </w:rPr>
      </w:pPr>
    </w:p>
    <w:p w:rsidR="00951B04" w:rsidRDefault="00951B04">
      <w:pPr>
        <w:rPr>
          <w:lang w:val="es-ES"/>
        </w:rPr>
      </w:pPr>
    </w:p>
    <w:p w:rsidR="00951B04" w:rsidRDefault="00951B04">
      <w:pPr>
        <w:rPr>
          <w:lang w:val="es-ES"/>
        </w:rPr>
      </w:pPr>
      <w:r>
        <w:rPr>
          <w:lang w:val="es-ES"/>
        </w:rPr>
        <w:lastRenderedPageBreak/>
        <w:t>Copia el cuadro y los enunciados:</w:t>
      </w:r>
    </w:p>
    <w:p w:rsidR="00951B04" w:rsidRPr="002E097A" w:rsidRDefault="00951B04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E46A7F4" wp14:editId="77A648BA">
            <wp:extent cx="5400040" cy="6953250"/>
            <wp:effectExtent l="0" t="0" r="0" b="0"/>
            <wp:docPr id="3" name="Imagen 3" descr="Calaméo - Discriminar r suave y r fuert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méo - Discriminar r suave y r fuert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8"/>
                    <a:stretch/>
                  </pic:blipFill>
                  <pic:spPr bwMode="auto">
                    <a:xfrm>
                      <a:off x="0" y="0"/>
                      <a:ext cx="540004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1B04" w:rsidRPr="002E0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07701"/>
    <w:multiLevelType w:val="hybridMultilevel"/>
    <w:tmpl w:val="D35600D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A"/>
    <w:rsid w:val="002E097A"/>
    <w:rsid w:val="00800E25"/>
    <w:rsid w:val="0095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27E89-E20B-4E87-BAF1-366BA5E8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%3A%2F%2Fwww.calameo.com%2Fbooks%2F0006751622409428970c0&amp;psig=AOvVaw2FJ6ZLTXDbSRtsPQxJIJMd&amp;ust=1591797177879000&amp;source=images&amp;cd=vfe&amp;ved=0CAIQjRxqFwoTCKDhhfLw9OkCFQAAAAAdAAAAAB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in.pinterest.com/pin/827536500249159878/&amp;psig=AOvVaw1uugZiBaPNy9i651X2p8GR&amp;ust=1591111612952000&amp;source=images&amp;cd=vfe&amp;ved=0CAIQjRxqFwoTCOj2g-n24OkCFQAAAAAdAAAAAB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4</cp:revision>
  <dcterms:created xsi:type="dcterms:W3CDTF">2020-06-09T13:51:00Z</dcterms:created>
  <dcterms:modified xsi:type="dcterms:W3CDTF">2020-06-09T14:01:00Z</dcterms:modified>
</cp:coreProperties>
</file>